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516E" w14:textId="73ABD12A" w:rsidR="00B35C70" w:rsidRDefault="00E756AA" w:rsidP="00B35C70">
      <w:pPr>
        <w:spacing w:after="200" w:line="276" w:lineRule="auto"/>
      </w:pPr>
      <w:r w:rsidRPr="00E756AA">
        <w:rPr>
          <w:b/>
          <w:sz w:val="28"/>
          <w:szCs w:val="28"/>
          <w:lang w:bidi="ru-RU"/>
        </w:rPr>
        <w:t>8 вопросов и ответов</w:t>
      </w:r>
      <w:bookmarkStart w:id="0" w:name="_GoBack"/>
      <w:bookmarkEnd w:id="0"/>
      <w:r w:rsidRPr="00E756AA">
        <w:rPr>
          <w:b/>
          <w:sz w:val="28"/>
          <w:szCs w:val="28"/>
          <w:lang w:bidi="ru-RU"/>
        </w:rPr>
        <w:br/>
      </w:r>
      <w:r w:rsidR="002E5B1C" w:rsidRPr="002E5B1C">
        <w:rPr>
          <w:rFonts w:ascii="Calibri" w:eastAsia="Times New Roman" w:hAnsi="Calibri" w:cs="Calibri"/>
          <w:b/>
          <w:lang w:bidi="ru-RU"/>
        </w:rPr>
        <w:br/>
      </w:r>
      <w:proofErr w:type="gramStart"/>
      <w:r w:rsidR="002E5B1C" w:rsidRPr="002E5B1C">
        <w:rPr>
          <w:rFonts w:ascii="Calibri" w:eastAsia="Times New Roman" w:hAnsi="Calibri" w:cs="Calibri"/>
          <w:b/>
          <w:lang w:bidi="ru-RU"/>
        </w:rPr>
        <w:t>Зачем</w:t>
      </w:r>
      <w:proofErr w:type="gramEnd"/>
      <w:r w:rsidR="002E5B1C" w:rsidRPr="002E5B1C">
        <w:rPr>
          <w:rFonts w:ascii="Calibri" w:eastAsia="Times New Roman" w:hAnsi="Calibri" w:cs="Calibri"/>
          <w:b/>
          <w:lang w:bidi="ru-RU"/>
        </w:rPr>
        <w:t xml:space="preserve"> нужно место постоянного хранения радиоактивных отходов? </w:t>
      </w:r>
    </w:p>
    <w:p w14:paraId="0192B77D" w14:textId="77777777" w:rsidR="002E5B1C" w:rsidRPr="00B35C70" w:rsidRDefault="002E5B1C" w:rsidP="00B35C70">
      <w:pPr>
        <w:pStyle w:val="Loendilik"/>
        <w:numPr>
          <w:ilvl w:val="0"/>
          <w:numId w:val="1"/>
        </w:numPr>
        <w:spacing w:after="200" w:line="276" w:lineRule="auto"/>
        <w:rPr>
          <w:rFonts w:cstheme="minorHAnsi"/>
        </w:rPr>
      </w:pPr>
      <w:r>
        <w:rPr>
          <w:lang w:bidi="ru-RU"/>
        </w:rPr>
        <w:t xml:space="preserve">В длительном безопасном хранении нуждаются прежде всего радиоактивные отходы советских времен, оставшиеся после ликвидации бывшего центра подготовки моряков атомного подводного флота в Палдиски, а также отходы, образовавшиеся в промышленных, медицинских и научно-исследовательских учреждениях. На сегодняшний день эти отходы временно размещены </w:t>
      </w:r>
      <w:r w:rsidRPr="00B35C70">
        <w:rPr>
          <w:rFonts w:cstheme="minorHAnsi"/>
          <w:lang w:bidi="ru-RU"/>
        </w:rPr>
        <w:t xml:space="preserve">на временном хранилище в бывшем центре подготовки моряков атомного подводного флота в Палдиски. </w:t>
      </w:r>
    </w:p>
    <w:p w14:paraId="7495F7AB" w14:textId="77777777" w:rsidR="002E5B1C" w:rsidRDefault="002E5B1C" w:rsidP="002E5B1C">
      <w:pPr>
        <w:pStyle w:val="Loendilik"/>
        <w:numPr>
          <w:ilvl w:val="0"/>
          <w:numId w:val="1"/>
        </w:numPr>
        <w:spacing w:after="200" w:line="276" w:lineRule="auto"/>
        <w:rPr>
          <w:rFonts w:cstheme="minorHAnsi"/>
        </w:rPr>
      </w:pPr>
      <w:r w:rsidRPr="00B94AA8">
        <w:rPr>
          <w:rFonts w:cstheme="minorHAnsi"/>
          <w:lang w:bidi="ru-RU"/>
        </w:rPr>
        <w:t xml:space="preserve">Там же хранятся законсервированные секции реакторов подводных лодок. Находившееся в реакторах ядерное топливо было извлечено и вывезено в Россию в 1995 году. </w:t>
      </w:r>
    </w:p>
    <w:p w14:paraId="384B6358" w14:textId="77777777" w:rsidR="002E5B1C" w:rsidRDefault="002E5B1C" w:rsidP="002E5B1C">
      <w:pPr>
        <w:pStyle w:val="Loendilik"/>
        <w:numPr>
          <w:ilvl w:val="0"/>
          <w:numId w:val="1"/>
        </w:numPr>
        <w:spacing w:after="200" w:line="276" w:lineRule="auto"/>
        <w:rPr>
          <w:rFonts w:cstheme="minorHAnsi"/>
        </w:rPr>
      </w:pPr>
      <w:r w:rsidRPr="00B94AA8">
        <w:rPr>
          <w:rFonts w:cstheme="minorHAnsi"/>
          <w:lang w:bidi="ru-RU"/>
        </w:rPr>
        <w:t xml:space="preserve">Окончательное захоронение секций реакторов подобным образом невозможно, поскольку они содержат в числе прочего и радиоактивную воду, которая со временем в результате коррозии может начать просачиваться в окружающую среду. </w:t>
      </w:r>
    </w:p>
    <w:p w14:paraId="3F2EEE87" w14:textId="3A670CFE" w:rsidR="002E5B1C" w:rsidRDefault="004136C8" w:rsidP="002E5B1C">
      <w:pPr>
        <w:pStyle w:val="Loendilik"/>
        <w:numPr>
          <w:ilvl w:val="0"/>
          <w:numId w:val="1"/>
        </w:numPr>
        <w:spacing w:after="200" w:line="276" w:lineRule="auto"/>
        <w:rPr>
          <w:rFonts w:cstheme="minorHAnsi"/>
        </w:rPr>
      </w:pPr>
      <w:r>
        <w:rPr>
          <w:rFonts w:cstheme="minorHAnsi"/>
          <w:lang w:bidi="ru-RU"/>
        </w:rPr>
        <w:t xml:space="preserve">После того как будет готово место постоянного хранения, в 2040 году в возведенном к этому сроку постоянном хранилище необходимо будет начать размещение </w:t>
      </w:r>
      <w:r w:rsidR="00280CD6">
        <w:rPr>
          <w:rFonts w:cstheme="minorHAnsi"/>
          <w:lang w:bidi="ru-RU"/>
        </w:rPr>
        <w:t>примерно</w:t>
      </w:r>
      <w:r>
        <w:rPr>
          <w:rFonts w:cstheme="minorHAnsi"/>
          <w:lang w:bidi="ru-RU"/>
        </w:rPr>
        <w:t xml:space="preserve"> 1500 м</w:t>
      </w:r>
      <w:r>
        <w:rPr>
          <w:rFonts w:cstheme="minorHAnsi"/>
          <w:vertAlign w:val="superscript"/>
          <w:lang w:bidi="ru-RU"/>
        </w:rPr>
        <w:t>3</w:t>
      </w:r>
      <w:r>
        <w:rPr>
          <w:rFonts w:cstheme="minorHAnsi"/>
          <w:lang w:bidi="ru-RU"/>
        </w:rPr>
        <w:t xml:space="preserve"> отходов, образовавшихся в результате демонтажа секций реактор</w:t>
      </w:r>
      <w:r w:rsidR="00280CD6">
        <w:rPr>
          <w:rFonts w:cstheme="minorHAnsi"/>
          <w:lang w:bidi="ru-RU"/>
        </w:rPr>
        <w:t>ов</w:t>
      </w:r>
      <w:r>
        <w:rPr>
          <w:rFonts w:cstheme="minorHAnsi"/>
          <w:lang w:bidi="ru-RU"/>
        </w:rPr>
        <w:t>, а также других отходов. В общей сложности будет захоронено 2500–3000 м</w:t>
      </w:r>
      <w:r>
        <w:rPr>
          <w:rFonts w:cstheme="minorHAnsi"/>
          <w:vertAlign w:val="superscript"/>
          <w:lang w:bidi="ru-RU"/>
        </w:rPr>
        <w:t>3</w:t>
      </w:r>
      <w:r>
        <w:rPr>
          <w:rFonts w:cstheme="minorHAnsi"/>
          <w:lang w:bidi="ru-RU"/>
        </w:rPr>
        <w:t xml:space="preserve"> отходов. </w:t>
      </w:r>
    </w:p>
    <w:p w14:paraId="2FA91515" w14:textId="5AA868F4" w:rsidR="00C57685" w:rsidRPr="00CE0C23" w:rsidRDefault="00C57685" w:rsidP="00CE0C23">
      <w:pPr>
        <w:pStyle w:val="Loendilik"/>
        <w:numPr>
          <w:ilvl w:val="0"/>
          <w:numId w:val="1"/>
        </w:numPr>
        <w:spacing w:after="200" w:line="276" w:lineRule="auto"/>
        <w:rPr>
          <w:rFonts w:cstheme="minorHAnsi"/>
        </w:rPr>
      </w:pPr>
      <w:r>
        <w:rPr>
          <w:lang w:bidi="ru-RU"/>
        </w:rPr>
        <w:t>Надеемся, что место постоянного хранения отходов будет выбрано к 2023 году, после чего мы приступим к его проектированию и строительным работам, чтобы к 2040 году все было готово.</w:t>
      </w:r>
    </w:p>
    <w:p w14:paraId="049A862C" w14:textId="6FD9A3A4" w:rsidR="00B35C70" w:rsidRPr="00B87989" w:rsidRDefault="00B35C70" w:rsidP="00B87989">
      <w:pPr>
        <w:rPr>
          <w:rFonts w:ascii="Calibri" w:eastAsia="Times New Roman" w:hAnsi="Calibri" w:cs="Calibri"/>
          <w:b/>
        </w:rPr>
      </w:pPr>
      <w:r w:rsidRPr="00B35C70">
        <w:rPr>
          <w:rFonts w:ascii="Calibri" w:eastAsia="Times New Roman" w:hAnsi="Calibri" w:cs="Calibri"/>
          <w:b/>
          <w:lang w:bidi="ru-RU"/>
        </w:rPr>
        <w:t xml:space="preserve">Принято ли уже решение по поводу места постоянного </w:t>
      </w:r>
      <w:proofErr w:type="gramStart"/>
      <w:r w:rsidRPr="00B35C70">
        <w:rPr>
          <w:rFonts w:ascii="Calibri" w:eastAsia="Times New Roman" w:hAnsi="Calibri" w:cs="Calibri"/>
          <w:b/>
          <w:lang w:bidi="ru-RU"/>
        </w:rPr>
        <w:t>хранения?</w:t>
      </w:r>
      <w:r w:rsidRPr="00B35C70">
        <w:rPr>
          <w:rFonts w:ascii="Calibri" w:eastAsia="Times New Roman" w:hAnsi="Calibri" w:cs="Calibri"/>
          <w:b/>
          <w:lang w:bidi="ru-RU"/>
        </w:rPr>
        <w:br/>
      </w:r>
      <w:r w:rsidR="00701A00">
        <w:rPr>
          <w:rFonts w:cstheme="minorHAnsi"/>
          <w:lang w:bidi="ru-RU"/>
        </w:rPr>
        <w:t>Территория</w:t>
      </w:r>
      <w:proofErr w:type="gramEnd"/>
      <w:r w:rsidR="00701A00">
        <w:rPr>
          <w:rFonts w:cstheme="minorHAnsi"/>
          <w:lang w:bidi="ru-RU"/>
        </w:rPr>
        <w:t xml:space="preserve"> бывшего центра подготовки моряков атомного подводного флота </w:t>
      </w:r>
      <w:r w:rsidR="00280CD6">
        <w:rPr>
          <w:rFonts w:cstheme="minorHAnsi"/>
          <w:lang w:bidi="ru-RU"/>
        </w:rPr>
        <w:t xml:space="preserve">в Палдиски </w:t>
      </w:r>
      <w:r w:rsidR="00701A00">
        <w:rPr>
          <w:rFonts w:cstheme="minorHAnsi"/>
          <w:lang w:bidi="ru-RU"/>
        </w:rPr>
        <w:t>могла бы подойти и для планируемого постоянного хранилища, но ясность внесет процесс составления планировки и оценка последствий. Полную уверенность даст оценка всех возможных последствий и сравнение альтернатив.</w:t>
      </w:r>
    </w:p>
    <w:p w14:paraId="7AB1F377" w14:textId="7687478E" w:rsidR="00B35C70" w:rsidRPr="00B87989" w:rsidRDefault="00B35C70" w:rsidP="00B35C70">
      <w:pPr>
        <w:spacing w:after="200" w:line="276" w:lineRule="auto"/>
        <w:rPr>
          <w:rFonts w:ascii="Calibri" w:hAnsi="Calibri" w:cs="Calibri"/>
          <w:b/>
        </w:rPr>
      </w:pPr>
      <w:r w:rsidRPr="001734F2">
        <w:rPr>
          <w:rFonts w:ascii="Calibri" w:eastAsia="Times New Roman" w:hAnsi="Calibri" w:cs="Calibri"/>
          <w:b/>
          <w:lang w:bidi="ru-RU"/>
        </w:rPr>
        <w:t>Каково происхождение радиоактивных отходов, которые будут там храниться?</w:t>
      </w:r>
      <w:r w:rsidRPr="001734F2">
        <w:rPr>
          <w:rFonts w:ascii="Calibri" w:eastAsia="Calibri" w:hAnsi="Calibri" w:cs="Calibri"/>
          <w:color w:val="000000" w:themeColor="text1"/>
          <w:lang w:bidi="ru-RU"/>
        </w:rPr>
        <w:br/>
        <w:t>В место постоянного хранения будут помещаться отходы от демонтажа секций реактор</w:t>
      </w:r>
      <w:r w:rsidR="00280CD6">
        <w:rPr>
          <w:rFonts w:cstheme="minorHAnsi"/>
          <w:lang w:bidi="ru-RU"/>
        </w:rPr>
        <w:t>ов</w:t>
      </w:r>
      <w:r w:rsidRPr="001734F2">
        <w:rPr>
          <w:rFonts w:ascii="Calibri" w:eastAsia="Calibri" w:hAnsi="Calibri" w:cs="Calibri"/>
          <w:color w:val="000000" w:themeColor="text1"/>
          <w:lang w:bidi="ru-RU"/>
        </w:rPr>
        <w:t xml:space="preserve"> </w:t>
      </w:r>
      <w:r w:rsidR="00280CD6">
        <w:rPr>
          <w:rFonts w:ascii="Calibri" w:hAnsi="Calibri" w:cs="Calibri"/>
          <w:color w:val="000000"/>
        </w:rPr>
        <w:t>расположенных в Палдиски</w:t>
      </w:r>
      <w:r w:rsidR="00280CD6" w:rsidRPr="001734F2">
        <w:rPr>
          <w:rFonts w:ascii="Calibri" w:eastAsia="Calibri" w:hAnsi="Calibri" w:cs="Calibri"/>
          <w:color w:val="000000" w:themeColor="text1"/>
          <w:lang w:bidi="ru-RU"/>
        </w:rPr>
        <w:t xml:space="preserve"> </w:t>
      </w:r>
      <w:r w:rsidRPr="001734F2">
        <w:rPr>
          <w:rFonts w:ascii="Calibri" w:eastAsia="Calibri" w:hAnsi="Calibri" w:cs="Calibri"/>
          <w:color w:val="000000" w:themeColor="text1"/>
          <w:lang w:bidi="ru-RU"/>
        </w:rPr>
        <w:t xml:space="preserve">и находящиеся на промежуточном хранении отходы от сноса объекта в Палдиски или накопившиеся со временем, собранные </w:t>
      </w:r>
      <w:r w:rsidR="00280CD6">
        <w:rPr>
          <w:rFonts w:ascii="Calibri" w:hAnsi="Calibri" w:cs="Calibri"/>
          <w:color w:val="000000"/>
        </w:rPr>
        <w:t>со</w:t>
      </w:r>
      <w:r w:rsidR="00280CD6" w:rsidRPr="001734F2" w:rsidDel="00280CD6">
        <w:rPr>
          <w:rFonts w:ascii="Calibri" w:eastAsia="Calibri" w:hAnsi="Calibri" w:cs="Calibri"/>
          <w:color w:val="000000" w:themeColor="text1"/>
          <w:lang w:bidi="ru-RU"/>
        </w:rPr>
        <w:t xml:space="preserve"> </w:t>
      </w:r>
      <w:r w:rsidR="00280CD6" w:rsidRPr="001734F2">
        <w:rPr>
          <w:rFonts w:ascii="Calibri" w:eastAsia="Calibri" w:hAnsi="Calibri" w:cs="Calibri"/>
          <w:color w:val="000000" w:themeColor="text1"/>
          <w:lang w:bidi="ru-RU"/>
        </w:rPr>
        <w:t>всей</w:t>
      </w:r>
      <w:r w:rsidR="00280CD6" w:rsidRPr="001734F2" w:rsidDel="00280CD6">
        <w:rPr>
          <w:rFonts w:ascii="Calibri" w:eastAsia="Calibri" w:hAnsi="Calibri" w:cs="Calibri"/>
          <w:color w:val="000000" w:themeColor="text1"/>
          <w:lang w:bidi="ru-RU"/>
        </w:rPr>
        <w:t xml:space="preserve"> </w:t>
      </w:r>
      <w:r w:rsidRPr="001734F2">
        <w:rPr>
          <w:rFonts w:ascii="Calibri" w:eastAsia="Calibri" w:hAnsi="Calibri" w:cs="Calibri"/>
          <w:color w:val="000000" w:themeColor="text1"/>
          <w:lang w:bidi="ru-RU"/>
        </w:rPr>
        <w:t xml:space="preserve">территории Эстонии отходы, образовавшиеся в промышленных, медицинских и научно-исследовательских учреждениях. </w:t>
      </w:r>
      <w:r w:rsidRPr="001734F2">
        <w:rPr>
          <w:rFonts w:ascii="Calibri" w:eastAsia="Calibri" w:hAnsi="Calibri" w:cs="Calibri"/>
          <w:color w:val="000000" w:themeColor="text1"/>
          <w:lang w:bidi="ru-RU"/>
        </w:rPr>
        <w:br/>
      </w:r>
      <w:r w:rsidRPr="001734F2">
        <w:rPr>
          <w:rFonts w:ascii="Calibri" w:eastAsia="Calibri" w:hAnsi="Calibri" w:cs="Calibri"/>
          <w:color w:val="000000" w:themeColor="text1"/>
          <w:lang w:bidi="ru-RU"/>
        </w:rPr>
        <w:br/>
        <w:t xml:space="preserve">В дальнейшем там будут храниться все </w:t>
      </w:r>
      <w:r w:rsidR="00280CD6" w:rsidRPr="001734F2">
        <w:rPr>
          <w:rFonts w:ascii="Calibri" w:eastAsia="Calibri" w:hAnsi="Calibri" w:cs="Calibri"/>
          <w:color w:val="000000" w:themeColor="text1"/>
          <w:lang w:bidi="ru-RU"/>
        </w:rPr>
        <w:t xml:space="preserve">на территории Эстонии </w:t>
      </w:r>
      <w:r w:rsidRPr="001734F2">
        <w:rPr>
          <w:rFonts w:ascii="Calibri" w:eastAsia="Calibri" w:hAnsi="Calibri" w:cs="Calibri"/>
          <w:color w:val="000000" w:themeColor="text1"/>
          <w:lang w:bidi="ru-RU"/>
        </w:rPr>
        <w:t xml:space="preserve">образующиеся радиоактивные отходы </w:t>
      </w:r>
      <w:r w:rsidR="00B87989" w:rsidRPr="003C4140">
        <w:rPr>
          <w:rFonts w:cstheme="minorHAnsi"/>
          <w:lang w:bidi="ru-RU"/>
        </w:rPr>
        <w:t>(в основном промышленных, медицинских и научно-исследовательских учреждений),</w:t>
      </w:r>
      <w:r w:rsidRPr="001734F2">
        <w:rPr>
          <w:rFonts w:ascii="Calibri" w:eastAsia="Calibri" w:hAnsi="Calibri" w:cs="Calibri"/>
          <w:color w:val="000000" w:themeColor="text1"/>
          <w:lang w:bidi="ru-RU"/>
        </w:rPr>
        <w:t xml:space="preserve"> поток которых очень невелик и составляет сейчас </w:t>
      </w:r>
      <w:r w:rsidRPr="001734F2">
        <w:rPr>
          <w:rFonts w:ascii="Calibri" w:eastAsia="Calibri" w:hAnsi="Calibri" w:cs="Calibri"/>
          <w:color w:val="000000" w:themeColor="text1"/>
          <w:u w:val="single"/>
          <w:lang w:bidi="ru-RU"/>
        </w:rPr>
        <w:t>менее 1 м</w:t>
      </w:r>
      <w:r w:rsidRPr="001734F2">
        <w:rPr>
          <w:rFonts w:ascii="Calibri" w:eastAsia="Calibri" w:hAnsi="Calibri" w:cs="Calibri"/>
          <w:color w:val="000000" w:themeColor="text1"/>
          <w:u w:val="single"/>
          <w:vertAlign w:val="superscript"/>
          <w:lang w:bidi="ru-RU"/>
        </w:rPr>
        <w:t>3</w:t>
      </w:r>
      <w:r w:rsidRPr="001734F2">
        <w:rPr>
          <w:rFonts w:ascii="Calibri" w:eastAsia="Calibri" w:hAnsi="Calibri" w:cs="Calibri"/>
          <w:color w:val="000000" w:themeColor="text1"/>
          <w:u w:val="single"/>
          <w:lang w:bidi="ru-RU"/>
        </w:rPr>
        <w:t xml:space="preserve"> в год,</w:t>
      </w:r>
      <w:r w:rsidRPr="001734F2">
        <w:rPr>
          <w:rFonts w:ascii="Calibri" w:eastAsia="Calibri" w:hAnsi="Calibri" w:cs="Calibri"/>
          <w:color w:val="000000" w:themeColor="text1"/>
          <w:lang w:bidi="ru-RU"/>
        </w:rPr>
        <w:t xml:space="preserve"> а в будущем, очевидно, еще уменьшится, поскольку в отношении новых источников излучения имеются договоры о возврате их изготовителю, а также в связи с внедрением новых технологий, в которых больше не требуется наличия источников излучения. </w:t>
      </w:r>
      <w:r w:rsidRPr="001734F2">
        <w:rPr>
          <w:rFonts w:ascii="Calibri" w:eastAsia="Calibri" w:hAnsi="Calibri" w:cs="Calibri"/>
          <w:color w:val="000000" w:themeColor="text1"/>
          <w:lang w:bidi="ru-RU"/>
        </w:rPr>
        <w:br/>
      </w:r>
      <w:r w:rsidRPr="001734F2">
        <w:rPr>
          <w:rFonts w:ascii="Calibri" w:eastAsia="Calibri" w:hAnsi="Calibri" w:cs="Calibri"/>
          <w:color w:val="000000" w:themeColor="text1"/>
          <w:u w:val="single"/>
          <w:lang w:bidi="ru-RU"/>
        </w:rPr>
        <w:br/>
      </w:r>
      <w:r w:rsidRPr="001734F2">
        <w:rPr>
          <w:rFonts w:ascii="Calibri" w:eastAsia="Times New Roman" w:hAnsi="Calibri" w:cs="Calibri"/>
          <w:b/>
          <w:lang w:bidi="ru-RU"/>
        </w:rPr>
        <w:t>Будем ли мы привозить туда на хранение радиоактивные отходы из других стран?</w:t>
      </w:r>
      <w:r w:rsidRPr="001734F2">
        <w:rPr>
          <w:rFonts w:ascii="Calibri" w:eastAsia="Times New Roman" w:hAnsi="Calibri" w:cs="Calibri"/>
          <w:b/>
          <w:lang w:bidi="ru-RU"/>
        </w:rPr>
        <w:br/>
      </w:r>
      <w:r w:rsidRPr="001734F2">
        <w:rPr>
          <w:rFonts w:ascii="Calibri" w:eastAsia="Calibri" w:hAnsi="Calibri" w:cs="Calibri"/>
          <w:color w:val="000000" w:themeColor="text1"/>
          <w:lang w:bidi="ru-RU"/>
        </w:rPr>
        <w:t>Привозить на хранение радиоактивные отходы из других стран нельзя. Это запрещают как международные конвенции, так и директивы Европейского союза, которые гласят, что каждое государство само несет ответственность за переработку и хранение радиоактивных отходов, возникших на его территории. Этого не допускает и Закон об излучении (ст. 86</w:t>
      </w:r>
      <w:proofErr w:type="gramStart"/>
      <w:r w:rsidRPr="001734F2">
        <w:rPr>
          <w:rFonts w:ascii="Calibri" w:eastAsia="Calibri" w:hAnsi="Calibri" w:cs="Calibri"/>
          <w:color w:val="000000" w:themeColor="text1"/>
          <w:lang w:bidi="ru-RU"/>
        </w:rPr>
        <w:t>).</w:t>
      </w:r>
      <w:r w:rsidRPr="001734F2">
        <w:rPr>
          <w:rFonts w:ascii="Calibri" w:eastAsia="Calibri" w:hAnsi="Calibri" w:cs="Calibri"/>
          <w:color w:val="000000" w:themeColor="text1"/>
          <w:lang w:bidi="ru-RU"/>
        </w:rPr>
        <w:br/>
      </w:r>
      <w:r w:rsidRPr="001734F2">
        <w:rPr>
          <w:rFonts w:ascii="Calibri" w:eastAsia="Times New Roman" w:hAnsi="Calibri" w:cs="Calibri"/>
          <w:b/>
          <w:lang w:bidi="ru-RU"/>
        </w:rPr>
        <w:br/>
        <w:t>Почему</w:t>
      </w:r>
      <w:proofErr w:type="gramEnd"/>
      <w:r w:rsidRPr="001734F2">
        <w:rPr>
          <w:rFonts w:ascii="Calibri" w:eastAsia="Times New Roman" w:hAnsi="Calibri" w:cs="Calibri"/>
          <w:b/>
          <w:lang w:bidi="ru-RU"/>
        </w:rPr>
        <w:t xml:space="preserve"> радиоактивные отходы не вывозятся из Эстонии? </w:t>
      </w:r>
      <w:r w:rsidRPr="001734F2">
        <w:rPr>
          <w:rFonts w:ascii="Calibri" w:eastAsia="Times New Roman" w:hAnsi="Calibri" w:cs="Calibri"/>
          <w:b/>
          <w:lang w:bidi="ru-RU"/>
        </w:rPr>
        <w:br/>
      </w:r>
      <w:r w:rsidRPr="001734F2">
        <w:rPr>
          <w:rFonts w:ascii="Calibri" w:eastAsia="Calibri" w:hAnsi="Calibri" w:cs="Calibri"/>
          <w:lang w:bidi="ru-RU"/>
        </w:rPr>
        <w:t xml:space="preserve">Принцип политики Эстонии по обращению с радиоактивными отходами состоит в том, что возникающие в Эстонии радиоактивные отходы перерабатываются и размещаются на постоянное хранение в Эстонии. При работе с отходами допускается использование предлагаемых за пределами Эстонии услуг по переработке отходов – например, по переплавке радиоактивно загрязненных металлических отходов, хотя возникающие при этом концентрированные отходы возвращаются на хранение в Эстонию. </w:t>
      </w:r>
      <w:r w:rsidRPr="001734F2">
        <w:rPr>
          <w:rFonts w:ascii="Calibri" w:eastAsia="Calibri" w:hAnsi="Calibri" w:cs="Calibri"/>
          <w:lang w:bidi="ru-RU"/>
        </w:rPr>
        <w:br/>
      </w:r>
      <w:r w:rsidRPr="001734F2">
        <w:rPr>
          <w:rFonts w:ascii="Calibri" w:eastAsia="Calibri" w:hAnsi="Calibri" w:cs="Calibri"/>
          <w:lang w:bidi="ru-RU"/>
        </w:rPr>
        <w:br/>
        <w:t xml:space="preserve">О хранении </w:t>
      </w:r>
      <w:r w:rsidR="00D41784" w:rsidRPr="001734F2">
        <w:rPr>
          <w:rFonts w:ascii="Calibri" w:eastAsia="Calibri" w:hAnsi="Calibri" w:cs="Calibri"/>
          <w:color w:val="000000" w:themeColor="text1"/>
          <w:lang w:bidi="ru-RU"/>
        </w:rPr>
        <w:t>секци</w:t>
      </w:r>
      <w:r w:rsidR="005A3EDD">
        <w:rPr>
          <w:rFonts w:cstheme="minorHAnsi"/>
          <w:lang w:bidi="ru-RU"/>
        </w:rPr>
        <w:t>й</w:t>
      </w:r>
      <w:r w:rsidR="00D41784" w:rsidRPr="001734F2">
        <w:rPr>
          <w:rFonts w:ascii="Calibri" w:eastAsia="Calibri" w:hAnsi="Calibri" w:cs="Calibri"/>
          <w:color w:val="000000" w:themeColor="text1"/>
          <w:lang w:bidi="ru-RU"/>
        </w:rPr>
        <w:t xml:space="preserve"> реактор</w:t>
      </w:r>
      <w:r w:rsidR="00D41784">
        <w:rPr>
          <w:rFonts w:cstheme="minorHAnsi"/>
          <w:lang w:bidi="ru-RU"/>
        </w:rPr>
        <w:t>ов</w:t>
      </w:r>
      <w:r w:rsidR="00D41784" w:rsidRPr="001734F2">
        <w:rPr>
          <w:rFonts w:ascii="Calibri" w:eastAsia="Calibri" w:hAnsi="Calibri" w:cs="Calibri"/>
          <w:color w:val="000000" w:themeColor="text1"/>
          <w:lang w:bidi="ru-RU"/>
        </w:rPr>
        <w:t xml:space="preserve"> </w:t>
      </w:r>
      <w:r w:rsidR="00D41784">
        <w:rPr>
          <w:rFonts w:ascii="Calibri" w:hAnsi="Calibri" w:cs="Calibri"/>
          <w:color w:val="000000"/>
        </w:rPr>
        <w:t>расположенных в Палдиски</w:t>
      </w:r>
      <w:r w:rsidR="00D41784" w:rsidRPr="001734F2">
        <w:rPr>
          <w:rFonts w:ascii="Calibri" w:eastAsia="Calibri" w:hAnsi="Calibri" w:cs="Calibri"/>
          <w:color w:val="000000" w:themeColor="text1"/>
          <w:lang w:bidi="ru-RU"/>
        </w:rPr>
        <w:t xml:space="preserve"> </w:t>
      </w:r>
      <w:r w:rsidRPr="001734F2">
        <w:rPr>
          <w:rFonts w:ascii="Calibri" w:eastAsia="Calibri" w:hAnsi="Calibri" w:cs="Calibri"/>
          <w:lang w:bidi="ru-RU"/>
        </w:rPr>
        <w:t>и других радиоактивных отходов в какой-либо другой стране не идет речи еще и потому, что это было бы во много раз дороже, чем сооружение места постоянного хранения на своей территории. Кроме того, это запрещают как международные конвенции, так и директивы Европейского союза, которые гласят, что каждое государство само несет ответственность за переработку и хранение радиоактивных отходов, возникших на его территории.</w:t>
      </w:r>
      <w:r w:rsidRPr="001734F2">
        <w:rPr>
          <w:rFonts w:ascii="Calibri" w:eastAsia="Calibri" w:hAnsi="Calibri" w:cs="Calibri"/>
          <w:lang w:bidi="ru-RU"/>
        </w:rPr>
        <w:br/>
      </w:r>
      <w:r w:rsidRPr="001734F2">
        <w:rPr>
          <w:rFonts w:ascii="Calibri" w:eastAsia="Calibri" w:hAnsi="Calibri" w:cs="Calibri"/>
          <w:lang w:bidi="ru-RU"/>
        </w:rPr>
        <w:br/>
      </w:r>
      <w:r w:rsidR="009C49AD">
        <w:rPr>
          <w:rFonts w:ascii="Calibri" w:eastAsia="Times New Roman" w:hAnsi="Calibri" w:cs="Calibri"/>
          <w:b/>
          <w:lang w:bidi="ru-RU"/>
        </w:rPr>
        <w:t xml:space="preserve">Если в Эстонии когда-нибудь появится атомная станция, будем ли мы там хранить и ее </w:t>
      </w:r>
      <w:proofErr w:type="gramStart"/>
      <w:r w:rsidR="009C49AD">
        <w:rPr>
          <w:rFonts w:ascii="Calibri" w:eastAsia="Times New Roman" w:hAnsi="Calibri" w:cs="Calibri"/>
          <w:b/>
          <w:lang w:bidi="ru-RU"/>
        </w:rPr>
        <w:t>отходы?</w:t>
      </w:r>
      <w:r w:rsidR="009C49AD">
        <w:rPr>
          <w:rFonts w:ascii="Calibri" w:eastAsia="Times New Roman" w:hAnsi="Calibri" w:cs="Calibri"/>
          <w:b/>
          <w:lang w:bidi="ru-RU"/>
        </w:rPr>
        <w:br/>
      </w:r>
      <w:r w:rsidRPr="001734F2">
        <w:rPr>
          <w:rFonts w:ascii="Calibri" w:eastAsia="Calibri" w:hAnsi="Calibri" w:cs="Calibri"/>
          <w:color w:val="000000" w:themeColor="text1"/>
          <w:lang w:bidi="ru-RU"/>
        </w:rPr>
        <w:t>Высокоактивные</w:t>
      </w:r>
      <w:proofErr w:type="gramEnd"/>
      <w:r w:rsidRPr="001734F2">
        <w:rPr>
          <w:rFonts w:ascii="Calibri" w:eastAsia="Calibri" w:hAnsi="Calibri" w:cs="Calibri"/>
          <w:color w:val="000000" w:themeColor="text1"/>
          <w:lang w:bidi="ru-RU"/>
        </w:rPr>
        <w:t xml:space="preserve"> ядерные отходы, то есть отработанное топливо атомных станций и научно-исследовательских реакторов, хранить в этом месте не планируется. Для захоронения ядерного топлива требуются совсем другого типа места постоянного хранения. Если в Эстонии действительно появится атомная станция, то одной из возможностей станет лизинг ядерного топлива, то есть возврат его после использования продавцу.</w:t>
      </w:r>
      <w:r w:rsidRPr="001734F2">
        <w:rPr>
          <w:rFonts w:ascii="Calibri" w:eastAsia="Calibri" w:hAnsi="Calibri" w:cs="Calibri"/>
          <w:color w:val="000000" w:themeColor="text1"/>
          <w:lang w:bidi="ru-RU"/>
        </w:rPr>
        <w:br/>
      </w:r>
      <w:r w:rsidRPr="001734F2">
        <w:rPr>
          <w:rFonts w:ascii="Calibri" w:eastAsia="Calibri" w:hAnsi="Calibri" w:cs="Calibri"/>
          <w:color w:val="000000" w:themeColor="text1"/>
          <w:lang w:bidi="ru-RU"/>
        </w:rPr>
        <w:br/>
      </w:r>
      <w:r w:rsidRPr="001734F2">
        <w:rPr>
          <w:rFonts w:ascii="Calibri" w:eastAsia="Times New Roman" w:hAnsi="Calibri" w:cs="Calibri"/>
          <w:b/>
          <w:lang w:bidi="ru-RU"/>
        </w:rPr>
        <w:t xml:space="preserve">Как будет обеспечиваться безопасность окружающей среды и людей? </w:t>
      </w:r>
      <w:r w:rsidRPr="001734F2">
        <w:rPr>
          <w:rFonts w:ascii="Calibri" w:eastAsia="Times New Roman" w:hAnsi="Calibri" w:cs="Calibri"/>
          <w:b/>
          <w:lang w:bidi="ru-RU"/>
        </w:rPr>
        <w:br/>
      </w:r>
      <w:r w:rsidRPr="001734F2">
        <w:rPr>
          <w:rFonts w:ascii="Calibri" w:eastAsia="Times New Roman" w:hAnsi="Calibri" w:cs="Calibri"/>
          <w:lang w:bidi="ru-RU"/>
        </w:rPr>
        <w:t xml:space="preserve">Прежде всего, нужно соблюдать установленный график. Мы надеемся приступить к проектированию в 2027 году, после чего начнутся строительные работы. Место постоянного хранения должно начать функционирование в 2040 году, когда, согласно оценкам, закончится время безопасного хранения реакторных секций. Если работы будут откладываться, появится опасность, что техническое состояние бывшего атомного объекта Палдиски перестанет обеспечивать радиационную безопасность реакторных секций по причине возможных утечек из-за коррозии. </w:t>
      </w:r>
      <w:r w:rsidRPr="001734F2">
        <w:rPr>
          <w:rFonts w:ascii="Calibri" w:eastAsia="Times New Roman" w:hAnsi="Calibri" w:cs="Calibri"/>
          <w:lang w:bidi="ru-RU"/>
        </w:rPr>
        <w:br/>
      </w:r>
      <w:r w:rsidRPr="001734F2">
        <w:rPr>
          <w:rFonts w:ascii="Calibri" w:eastAsia="Times New Roman" w:hAnsi="Calibri" w:cs="Calibri"/>
          <w:lang w:bidi="ru-RU"/>
        </w:rPr>
        <w:br/>
        <w:t xml:space="preserve">В ходе проведенных в 2015 году исследований было установлено, что наиболее подходящим для Эстонии решением стало бы сооружение комбинированного </w:t>
      </w:r>
      <w:proofErr w:type="spellStart"/>
      <w:r w:rsidRPr="001734F2">
        <w:rPr>
          <w:rFonts w:ascii="Calibri" w:eastAsia="Times New Roman" w:hAnsi="Calibri" w:cs="Calibri"/>
          <w:lang w:bidi="ru-RU"/>
        </w:rPr>
        <w:t>подземно</w:t>
      </w:r>
      <w:proofErr w:type="spellEnd"/>
      <w:r w:rsidRPr="001734F2">
        <w:rPr>
          <w:rFonts w:ascii="Calibri" w:eastAsia="Times New Roman" w:hAnsi="Calibri" w:cs="Calibri"/>
          <w:lang w:bidi="ru-RU"/>
        </w:rPr>
        <w:t xml:space="preserve">-наземного места постоянного хранения этих секций. Реакторные компоненты с наиболее высокой активностью следует захоронить на глубине не менее 30 </w:t>
      </w:r>
      <w:r w:rsidR="005A3EDD" w:rsidRPr="005A3EDD">
        <w:rPr>
          <w:rFonts w:ascii="Calibri" w:eastAsia="Times New Roman" w:hAnsi="Calibri" w:cs="Calibri"/>
          <w:lang w:bidi="ru-RU"/>
        </w:rPr>
        <w:t xml:space="preserve">метров </w:t>
      </w:r>
      <w:r w:rsidRPr="001734F2">
        <w:rPr>
          <w:rFonts w:ascii="Calibri" w:eastAsia="Times New Roman" w:hAnsi="Calibri" w:cs="Calibri"/>
          <w:lang w:bidi="ru-RU"/>
        </w:rPr>
        <w:t xml:space="preserve">под землей. </w:t>
      </w:r>
      <w:r w:rsidRPr="001734F2">
        <w:rPr>
          <w:rFonts w:ascii="Calibri" w:eastAsia="Times New Roman" w:hAnsi="Calibri" w:cs="Calibri"/>
          <w:lang w:bidi="ru-RU"/>
        </w:rPr>
        <w:br/>
      </w:r>
      <w:r w:rsidRPr="001734F2">
        <w:rPr>
          <w:rFonts w:ascii="Calibri" w:eastAsia="Times New Roman" w:hAnsi="Calibri" w:cs="Calibri"/>
          <w:lang w:bidi="ru-RU"/>
        </w:rPr>
        <w:br/>
      </w:r>
      <w:r w:rsidR="00C57685" w:rsidRPr="00626593">
        <w:rPr>
          <w:rFonts w:cstheme="minorHAnsi"/>
          <w:lang w:bidi="ru-RU"/>
        </w:rPr>
        <w:t xml:space="preserve">Возводимое постоянное хранилище должно соответствовать всем международным стандартам в области охраны окружающей среды и радиационной безопасности. </w:t>
      </w:r>
      <w:r w:rsidR="00C57685" w:rsidRPr="00626593">
        <w:rPr>
          <w:rFonts w:cstheme="minorHAnsi"/>
          <w:lang w:bidi="ru-RU"/>
        </w:rPr>
        <w:br/>
      </w:r>
      <w:r w:rsidR="00C57685" w:rsidRPr="00626593">
        <w:rPr>
          <w:rFonts w:cstheme="minorHAnsi"/>
          <w:lang w:bidi="ru-RU"/>
        </w:rPr>
        <w:br/>
      </w:r>
      <w:r w:rsidRPr="001734F2">
        <w:rPr>
          <w:rFonts w:ascii="Calibri" w:eastAsia="Calibri" w:hAnsi="Calibri" w:cs="Calibri"/>
          <w:b/>
          <w:lang w:bidi="ru-RU"/>
        </w:rPr>
        <w:t xml:space="preserve">Предполагаемая стоимость проекта – 90 миллионов евро. Оправданы ли эти расходы? </w:t>
      </w:r>
      <w:r w:rsidRPr="001734F2">
        <w:rPr>
          <w:rFonts w:ascii="Calibri" w:eastAsia="Calibri" w:hAnsi="Calibri" w:cs="Calibri"/>
          <w:b/>
          <w:lang w:bidi="ru-RU"/>
        </w:rPr>
        <w:br/>
      </w:r>
      <w:r w:rsidRPr="006A21F4">
        <w:rPr>
          <w:rFonts w:ascii="Calibri" w:eastAsia="Calibri" w:hAnsi="Calibri" w:cs="Calibri"/>
          <w:lang w:bidi="ru-RU"/>
        </w:rPr>
        <w:t xml:space="preserve">В отдаленной перспективе, помимо лучшей безопасности, место постоянного хранения окажется для государства и экономически более выгодным решением по сравнению с содержанием главного здания </w:t>
      </w:r>
      <w:proofErr w:type="spellStart"/>
      <w:r w:rsidRPr="006A21F4">
        <w:rPr>
          <w:rFonts w:ascii="Calibri" w:eastAsia="Calibri" w:hAnsi="Calibri" w:cs="Calibri"/>
          <w:lang w:bidi="ru-RU"/>
        </w:rPr>
        <w:t>Палдиского</w:t>
      </w:r>
      <w:proofErr w:type="spellEnd"/>
      <w:r w:rsidRPr="006A21F4">
        <w:rPr>
          <w:rFonts w:ascii="Calibri" w:eastAsia="Calibri" w:hAnsi="Calibri" w:cs="Calibri"/>
          <w:lang w:bidi="ru-RU"/>
        </w:rPr>
        <w:t xml:space="preserve"> объекта, в котором находятся реакторные секции и промежуточное место хранения. Управление местом постоянного хранения потребует только экологического надзора, постоянного вмешательства людей не требуется. </w:t>
      </w:r>
    </w:p>
    <w:p w14:paraId="17D626C7" w14:textId="3ED10E98" w:rsidR="00B35C70" w:rsidRDefault="00C57685">
      <w:r>
        <w:rPr>
          <w:rFonts w:cstheme="minorHAnsi"/>
          <w:lang w:bidi="ru-RU"/>
        </w:rPr>
        <w:t xml:space="preserve">Радиоактивные отходы размещаются в постоянном хранилище в специальных бетонных контейнерах, которые, в свою очередь, помещаются в специальные бетонные бункеры, снабженные системой мониторинга. Когда бункеры будут заполнены отходами, их зальют бетоном и покроют слоем глины и почвы. Такое </w:t>
      </w:r>
      <w:r w:rsidR="00AE49E3">
        <w:rPr>
          <w:rFonts w:cstheme="minorHAnsi"/>
          <w:lang w:bidi="ru-RU"/>
        </w:rPr>
        <w:t>покрытое почвой</w:t>
      </w:r>
      <w:r w:rsidR="00AE49E3" w:rsidDel="00AE49E3">
        <w:rPr>
          <w:rFonts w:cstheme="minorHAnsi"/>
          <w:lang w:bidi="ru-RU"/>
        </w:rPr>
        <w:t xml:space="preserve"> </w:t>
      </w:r>
      <w:r w:rsidR="00AE49E3">
        <w:rPr>
          <w:rFonts w:cstheme="minorHAnsi"/>
          <w:lang w:bidi="ru-RU"/>
        </w:rPr>
        <w:t>место</w:t>
      </w:r>
      <w:r w:rsidR="00AE49E3" w:rsidDel="00AE49E3">
        <w:rPr>
          <w:rFonts w:cstheme="minorHAnsi"/>
          <w:lang w:bidi="ru-RU"/>
        </w:rPr>
        <w:t xml:space="preserve"> </w:t>
      </w:r>
      <w:r>
        <w:rPr>
          <w:rFonts w:cstheme="minorHAnsi"/>
          <w:lang w:bidi="ru-RU"/>
        </w:rPr>
        <w:t>захоронение с виду похоже на поросший травой холм.</w:t>
      </w:r>
    </w:p>
    <w:sectPr w:rsidR="00B35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F66A7"/>
    <w:multiLevelType w:val="hybridMultilevel"/>
    <w:tmpl w:val="C088D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17"/>
    <w:rsid w:val="000C4627"/>
    <w:rsid w:val="00272C90"/>
    <w:rsid w:val="00280CD6"/>
    <w:rsid w:val="00290B62"/>
    <w:rsid w:val="002E5B1C"/>
    <w:rsid w:val="003405FF"/>
    <w:rsid w:val="003C2C55"/>
    <w:rsid w:val="004136C8"/>
    <w:rsid w:val="005A3EDD"/>
    <w:rsid w:val="00671902"/>
    <w:rsid w:val="00701A00"/>
    <w:rsid w:val="007D7ABB"/>
    <w:rsid w:val="009C49AD"/>
    <w:rsid w:val="00AE49E3"/>
    <w:rsid w:val="00B35C70"/>
    <w:rsid w:val="00B87989"/>
    <w:rsid w:val="00B94AA8"/>
    <w:rsid w:val="00C57685"/>
    <w:rsid w:val="00CE0C23"/>
    <w:rsid w:val="00D41784"/>
    <w:rsid w:val="00E73B91"/>
    <w:rsid w:val="00E756AA"/>
    <w:rsid w:val="00F410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2125"/>
  <w15:chartTrackingRefBased/>
  <w15:docId w15:val="{AD66DDB5-AE6A-4683-A4BC-94869F73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4101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94AA8"/>
    <w:pPr>
      <w:ind w:left="720"/>
      <w:contextualSpacing/>
    </w:pPr>
  </w:style>
  <w:style w:type="character" w:styleId="Kommentaariviide">
    <w:name w:val="annotation reference"/>
    <w:basedOn w:val="Liguvaikefont"/>
    <w:uiPriority w:val="99"/>
    <w:semiHidden/>
    <w:unhideWhenUsed/>
    <w:rsid w:val="002E5B1C"/>
    <w:rPr>
      <w:sz w:val="16"/>
      <w:szCs w:val="16"/>
    </w:rPr>
  </w:style>
  <w:style w:type="paragraph" w:styleId="Kommentaaritekst">
    <w:name w:val="annotation text"/>
    <w:basedOn w:val="Normaallaad"/>
    <w:link w:val="KommentaaritekstMrk"/>
    <w:uiPriority w:val="99"/>
    <w:semiHidden/>
    <w:unhideWhenUsed/>
    <w:rsid w:val="002E5B1C"/>
    <w:pPr>
      <w:spacing w:after="0" w:line="240" w:lineRule="auto"/>
    </w:pPr>
    <w:rPr>
      <w:rFonts w:ascii="Times New Roman" w:eastAsia="Calibri" w:hAnsi="Times New Roman" w:cs="Times New Roman"/>
      <w:color w:val="000000"/>
      <w:sz w:val="20"/>
      <w:szCs w:val="20"/>
      <w:lang w:eastAsia="et-EE"/>
    </w:rPr>
  </w:style>
  <w:style w:type="character" w:customStyle="1" w:styleId="KommentaaritekstMrk">
    <w:name w:val="Kommentaari tekst Märk"/>
    <w:basedOn w:val="Liguvaikefont"/>
    <w:link w:val="Kommentaaritekst"/>
    <w:uiPriority w:val="99"/>
    <w:semiHidden/>
    <w:rsid w:val="002E5B1C"/>
    <w:rPr>
      <w:rFonts w:ascii="Times New Roman" w:eastAsia="Calibri" w:hAnsi="Times New Roman" w:cs="Times New Roman"/>
      <w:color w:val="000000"/>
      <w:sz w:val="20"/>
      <w:szCs w:val="20"/>
      <w:lang w:eastAsia="et-EE"/>
    </w:rPr>
  </w:style>
  <w:style w:type="paragraph" w:styleId="Jutumullitekst">
    <w:name w:val="Balloon Text"/>
    <w:basedOn w:val="Normaallaad"/>
    <w:link w:val="JutumullitekstMrk"/>
    <w:uiPriority w:val="99"/>
    <w:semiHidden/>
    <w:unhideWhenUsed/>
    <w:rsid w:val="002E5B1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E5B1C"/>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3C2C55"/>
    <w:pPr>
      <w:spacing w:after="160"/>
    </w:pPr>
    <w:rPr>
      <w:rFonts w:asciiTheme="minorHAnsi" w:eastAsiaTheme="minorHAnsi" w:hAnsi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3C2C55"/>
    <w:rPr>
      <w:rFonts w:ascii="Times New Roman" w:eastAsia="Calibri" w:hAnsi="Times New Roman" w:cs="Times New Roman"/>
      <w:b/>
      <w:bCs/>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5519</Characters>
  <Application>Microsoft Office Word</Application>
  <DocSecurity>0</DocSecurity>
  <Lines>45</Lines>
  <Paragraphs>12</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Aaslaid</dc:creator>
  <cp:keywords/>
  <dc:description/>
  <cp:lastModifiedBy>Agnes Aaslaid</cp:lastModifiedBy>
  <cp:revision>3</cp:revision>
  <dcterms:created xsi:type="dcterms:W3CDTF">2019-07-11T11:12:00Z</dcterms:created>
  <dcterms:modified xsi:type="dcterms:W3CDTF">2019-07-11T11:20:00Z</dcterms:modified>
</cp:coreProperties>
</file>