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3E7C9" w14:textId="77777777" w:rsidR="00CE72A9" w:rsidRPr="00453A83" w:rsidRDefault="00CE72A9" w:rsidP="00CE72A9">
      <w:pPr>
        <w:tabs>
          <w:tab w:val="left" w:pos="5580"/>
        </w:tabs>
        <w:spacing w:after="0" w:line="240" w:lineRule="auto"/>
        <w:rPr>
          <w:rFonts w:eastAsia="Times New Roman" w:cs="Times New Roman"/>
          <w:szCs w:val="24"/>
        </w:rPr>
      </w:pPr>
      <w:r w:rsidRPr="00453A83">
        <w:rPr>
          <w:rFonts w:eastAsia="Times New Roman" w:cs="Times New Roman"/>
          <w:szCs w:val="24"/>
        </w:rPr>
        <w:tab/>
        <w:t>Lääne-Harju Vallavalitsuse</w:t>
      </w:r>
    </w:p>
    <w:p w14:paraId="4CFFC5F6" w14:textId="5A3775CF" w:rsidR="00CE72A9" w:rsidRPr="00453A83" w:rsidRDefault="00CE72A9" w:rsidP="00CE72A9">
      <w:pPr>
        <w:tabs>
          <w:tab w:val="left" w:pos="5580"/>
        </w:tabs>
        <w:spacing w:after="0" w:line="240" w:lineRule="auto"/>
        <w:rPr>
          <w:rFonts w:eastAsia="Times New Roman" w:cs="Times New Roman"/>
          <w:szCs w:val="24"/>
        </w:rPr>
      </w:pPr>
      <w:r w:rsidRPr="00453A83">
        <w:rPr>
          <w:rFonts w:eastAsia="Times New Roman" w:cs="Times New Roman"/>
          <w:szCs w:val="24"/>
        </w:rPr>
        <w:tab/>
      </w:r>
      <w:r w:rsidR="00716B9E">
        <w:rPr>
          <w:rFonts w:eastAsia="Times New Roman" w:cs="Times New Roman"/>
          <w:szCs w:val="24"/>
        </w:rPr>
        <w:t>15.03</w:t>
      </w:r>
      <w:r w:rsidR="00B50172">
        <w:rPr>
          <w:rFonts w:eastAsia="Times New Roman" w:cs="Times New Roman"/>
          <w:szCs w:val="24"/>
        </w:rPr>
        <w:t>.202</w:t>
      </w:r>
      <w:r w:rsidR="00716B9E">
        <w:rPr>
          <w:rFonts w:eastAsia="Times New Roman" w:cs="Times New Roman"/>
          <w:szCs w:val="24"/>
        </w:rPr>
        <w:t>2</w:t>
      </w:r>
      <w:r w:rsidRPr="00453A83">
        <w:rPr>
          <w:rFonts w:eastAsia="Times New Roman" w:cs="Times New Roman"/>
          <w:szCs w:val="24"/>
        </w:rPr>
        <w:t xml:space="preserve"> korralduse nr </w:t>
      </w:r>
    </w:p>
    <w:p w14:paraId="0B5A5433" w14:textId="22836327" w:rsidR="00CE72A9" w:rsidRPr="00453A83" w:rsidRDefault="00CE72A9" w:rsidP="00CE72A9">
      <w:pPr>
        <w:tabs>
          <w:tab w:val="left" w:pos="5580"/>
        </w:tabs>
        <w:spacing w:after="0" w:line="240" w:lineRule="auto"/>
        <w:rPr>
          <w:rFonts w:eastAsia="Times New Roman" w:cs="Times New Roman"/>
          <w:szCs w:val="24"/>
        </w:rPr>
      </w:pPr>
      <w:r w:rsidRPr="00453A83">
        <w:rPr>
          <w:rFonts w:eastAsia="Times New Roman" w:cs="Times New Roman"/>
          <w:szCs w:val="24"/>
        </w:rPr>
        <w:tab/>
      </w:r>
      <w:r w:rsidR="00625AD7">
        <w:rPr>
          <w:rFonts w:eastAsia="Times New Roman" w:cs="Times New Roman"/>
          <w:szCs w:val="24"/>
        </w:rPr>
        <w:t>lisa nr 2</w:t>
      </w:r>
    </w:p>
    <w:p w14:paraId="235CD63C" w14:textId="77777777" w:rsidR="00CE72A9" w:rsidRPr="00453A83" w:rsidRDefault="00CE72A9" w:rsidP="00CE72A9">
      <w:pPr>
        <w:spacing w:after="0" w:line="240" w:lineRule="auto"/>
        <w:rPr>
          <w:rFonts w:eastAsia="Times New Roman" w:cs="Times New Roman"/>
          <w:szCs w:val="24"/>
        </w:rPr>
      </w:pPr>
    </w:p>
    <w:p w14:paraId="6A83377F" w14:textId="77777777" w:rsidR="00CB5A22" w:rsidRDefault="00CB5A22" w:rsidP="00DA3F09">
      <w:pPr>
        <w:pStyle w:val="Title"/>
        <w:jc w:val="center"/>
      </w:pPr>
    </w:p>
    <w:p w14:paraId="27DE2E9A" w14:textId="6FB76AA5" w:rsidR="008C4C9B" w:rsidRPr="00DA3F09" w:rsidRDefault="004F021A" w:rsidP="00CE72A9">
      <w:pPr>
        <w:pStyle w:val="Title"/>
      </w:pPr>
      <w:r w:rsidRPr="00DA3F09">
        <w:t>PROJEKTEERIMISTINGIMUSED</w:t>
      </w:r>
    </w:p>
    <w:p w14:paraId="11AE879D" w14:textId="70A0769A" w:rsidR="00AF4AAE" w:rsidRDefault="00AF4AAE" w:rsidP="00AF4AAE"/>
    <w:p w14:paraId="1E31F9E0" w14:textId="2C9AD7A4" w:rsidR="00281906" w:rsidRPr="001E2ACB" w:rsidRDefault="00281906" w:rsidP="001E2ACB">
      <w:pPr>
        <w:pStyle w:val="ListParagraph"/>
        <w:numPr>
          <w:ilvl w:val="0"/>
          <w:numId w:val="30"/>
        </w:numPr>
        <w:spacing w:line="240" w:lineRule="auto"/>
        <w:rPr>
          <w:b/>
        </w:rPr>
      </w:pPr>
      <w:r w:rsidRPr="001E2ACB">
        <w:rPr>
          <w:b/>
        </w:rPr>
        <w:t>Ehitustegevuse liigi täpsustus</w:t>
      </w:r>
    </w:p>
    <w:p w14:paraId="68C23567" w14:textId="6C86BF77" w:rsidR="00212348" w:rsidRDefault="00625AD7" w:rsidP="00F75CEB">
      <w:pPr>
        <w:pStyle w:val="ListParagraph"/>
        <w:ind w:left="369"/>
      </w:pPr>
      <w:r>
        <w:t>Klooga alevik Soodajärve katastriüksusel</w:t>
      </w:r>
      <w:r w:rsidR="00716B9E">
        <w:t>e</w:t>
      </w:r>
      <w:r>
        <w:t xml:space="preserve"> abihoone püstitamine</w:t>
      </w:r>
      <w:r w:rsidR="00716B9E">
        <w:t>.</w:t>
      </w:r>
    </w:p>
    <w:p w14:paraId="3805A45A" w14:textId="77777777" w:rsidR="0007295F" w:rsidRDefault="0007295F" w:rsidP="0007295F">
      <w:pPr>
        <w:pStyle w:val="NoSpacing"/>
      </w:pPr>
    </w:p>
    <w:p w14:paraId="6F08CF23" w14:textId="77777777" w:rsidR="00781296" w:rsidRPr="00281906" w:rsidRDefault="00781296" w:rsidP="001E2ACB">
      <w:pPr>
        <w:pStyle w:val="ListParagraph"/>
        <w:numPr>
          <w:ilvl w:val="0"/>
          <w:numId w:val="30"/>
        </w:numPr>
        <w:spacing w:line="240" w:lineRule="auto"/>
        <w:rPr>
          <w:b/>
        </w:rPr>
      </w:pPr>
      <w:r w:rsidRPr="00281906">
        <w:rPr>
          <w:b/>
        </w:rPr>
        <w:t>Projekteerimistingimuste andja</w:t>
      </w:r>
    </w:p>
    <w:tbl>
      <w:tblPr>
        <w:tblStyle w:val="TableGrid"/>
        <w:tblW w:w="0" w:type="auto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289"/>
        <w:gridCol w:w="5619"/>
      </w:tblGrid>
      <w:tr w:rsidR="00281906" w14:paraId="4CAEE4A2" w14:textId="77777777" w:rsidTr="00281906">
        <w:tc>
          <w:tcPr>
            <w:tcW w:w="3289" w:type="dxa"/>
          </w:tcPr>
          <w:p w14:paraId="49B090D6" w14:textId="77777777" w:rsidR="00281906" w:rsidRDefault="00281906" w:rsidP="001E2ACB">
            <w:pPr>
              <w:pStyle w:val="ListParagraph"/>
              <w:numPr>
                <w:ilvl w:val="1"/>
                <w:numId w:val="30"/>
              </w:numPr>
              <w:ind w:left="462"/>
            </w:pPr>
            <w:r>
              <w:t>Asutus</w:t>
            </w:r>
          </w:p>
        </w:tc>
        <w:tc>
          <w:tcPr>
            <w:tcW w:w="5619" w:type="dxa"/>
          </w:tcPr>
          <w:p w14:paraId="15B144F3" w14:textId="5A1A13BC" w:rsidR="00281906" w:rsidRDefault="00625AD7" w:rsidP="00CA62F5">
            <w:r>
              <w:t>Lääne-Harju Vallavalitsus</w:t>
            </w:r>
          </w:p>
        </w:tc>
      </w:tr>
      <w:tr w:rsidR="00281906" w14:paraId="16A80F8B" w14:textId="77777777" w:rsidTr="00281906">
        <w:tc>
          <w:tcPr>
            <w:tcW w:w="3289" w:type="dxa"/>
          </w:tcPr>
          <w:p w14:paraId="6C860A31" w14:textId="77777777" w:rsidR="00281906" w:rsidRDefault="00281906" w:rsidP="001E2ACB">
            <w:pPr>
              <w:pStyle w:val="ListParagraph"/>
              <w:numPr>
                <w:ilvl w:val="1"/>
                <w:numId w:val="30"/>
              </w:numPr>
              <w:ind w:left="462"/>
            </w:pPr>
            <w:r>
              <w:t>Registrikood</w:t>
            </w:r>
          </w:p>
        </w:tc>
        <w:tc>
          <w:tcPr>
            <w:tcW w:w="5619" w:type="dxa"/>
          </w:tcPr>
          <w:p w14:paraId="6D41F6DB" w14:textId="42256BDF" w:rsidR="00281906" w:rsidRDefault="00625AD7" w:rsidP="00CA62F5">
            <w:r>
              <w:t>77000200</w:t>
            </w:r>
          </w:p>
        </w:tc>
      </w:tr>
      <w:tr w:rsidR="00281906" w14:paraId="1297351D" w14:textId="77777777" w:rsidTr="00281906">
        <w:tc>
          <w:tcPr>
            <w:tcW w:w="3289" w:type="dxa"/>
          </w:tcPr>
          <w:p w14:paraId="48691532" w14:textId="77777777" w:rsidR="00281906" w:rsidRDefault="00281906" w:rsidP="001E2ACB">
            <w:pPr>
              <w:pStyle w:val="ListParagraph"/>
              <w:numPr>
                <w:ilvl w:val="1"/>
                <w:numId w:val="30"/>
              </w:numPr>
              <w:ind w:left="462"/>
            </w:pPr>
            <w:r>
              <w:t>Ametniku nimi</w:t>
            </w:r>
          </w:p>
        </w:tc>
        <w:tc>
          <w:tcPr>
            <w:tcW w:w="5619" w:type="dxa"/>
          </w:tcPr>
          <w:p w14:paraId="025F06DE" w14:textId="3D5152E2" w:rsidR="00281906" w:rsidRDefault="00625AD7" w:rsidP="00CA62F5">
            <w:r>
              <w:t>Sven Liivak</w:t>
            </w:r>
          </w:p>
        </w:tc>
      </w:tr>
      <w:tr w:rsidR="00281906" w14:paraId="4C5B1B13" w14:textId="77777777" w:rsidTr="00281906">
        <w:tc>
          <w:tcPr>
            <w:tcW w:w="3289" w:type="dxa"/>
          </w:tcPr>
          <w:p w14:paraId="4DDD516F" w14:textId="77777777" w:rsidR="00281906" w:rsidRDefault="00281906" w:rsidP="001E2ACB">
            <w:pPr>
              <w:pStyle w:val="ListParagraph"/>
              <w:numPr>
                <w:ilvl w:val="1"/>
                <w:numId w:val="30"/>
              </w:numPr>
              <w:ind w:left="462"/>
            </w:pPr>
            <w:r>
              <w:t>Ametniku ametinimetus</w:t>
            </w:r>
          </w:p>
        </w:tc>
        <w:tc>
          <w:tcPr>
            <w:tcW w:w="5619" w:type="dxa"/>
          </w:tcPr>
          <w:p w14:paraId="3E89ED23" w14:textId="486BB891" w:rsidR="006B6441" w:rsidRDefault="00625AD7" w:rsidP="00CA62F5">
            <w:r>
              <w:t>nõunik</w:t>
            </w:r>
          </w:p>
        </w:tc>
      </w:tr>
    </w:tbl>
    <w:p w14:paraId="765E9D5F" w14:textId="77777777" w:rsidR="005910EA" w:rsidRPr="00D54EE9" w:rsidRDefault="005910EA" w:rsidP="005910EA">
      <w:pPr>
        <w:pStyle w:val="NoSpacing"/>
        <w:rPr>
          <w:szCs w:val="24"/>
        </w:rPr>
      </w:pPr>
    </w:p>
    <w:p w14:paraId="26C84F02" w14:textId="77777777" w:rsidR="005910EA" w:rsidRPr="00D54EE9" w:rsidRDefault="005910EA" w:rsidP="0062758B">
      <w:pPr>
        <w:pStyle w:val="ListParagraph"/>
        <w:numPr>
          <w:ilvl w:val="0"/>
          <w:numId w:val="30"/>
        </w:numPr>
        <w:spacing w:line="240" w:lineRule="auto"/>
        <w:rPr>
          <w:b/>
        </w:rPr>
      </w:pPr>
      <w:r w:rsidRPr="00D54EE9">
        <w:rPr>
          <w:b/>
        </w:rPr>
        <w:t>Taotluse andmed</w:t>
      </w:r>
    </w:p>
    <w:tbl>
      <w:tblPr>
        <w:tblStyle w:val="TableGrid"/>
        <w:tblW w:w="0" w:type="auto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261"/>
        <w:gridCol w:w="5670"/>
      </w:tblGrid>
      <w:tr w:rsidR="005910EA" w14:paraId="1F9FD35C" w14:textId="77777777" w:rsidTr="00593871">
        <w:tc>
          <w:tcPr>
            <w:tcW w:w="3261" w:type="dxa"/>
          </w:tcPr>
          <w:p w14:paraId="6D8BBF30" w14:textId="77777777" w:rsidR="005910EA" w:rsidRDefault="005910EA" w:rsidP="001E2ACB">
            <w:pPr>
              <w:pStyle w:val="ListParagraph"/>
              <w:numPr>
                <w:ilvl w:val="1"/>
                <w:numId w:val="30"/>
              </w:numPr>
              <w:ind w:left="462"/>
            </w:pPr>
            <w:r>
              <w:t>Number</w:t>
            </w:r>
          </w:p>
        </w:tc>
        <w:tc>
          <w:tcPr>
            <w:tcW w:w="5670" w:type="dxa"/>
          </w:tcPr>
          <w:p w14:paraId="25328EDF" w14:textId="3A60974E" w:rsidR="005910EA" w:rsidRDefault="00625AD7" w:rsidP="00CA62F5">
            <w:r>
              <w:t>2211002/01315</w:t>
            </w:r>
          </w:p>
        </w:tc>
      </w:tr>
      <w:tr w:rsidR="005910EA" w14:paraId="27257D95" w14:textId="77777777" w:rsidTr="00593871">
        <w:tc>
          <w:tcPr>
            <w:tcW w:w="3261" w:type="dxa"/>
          </w:tcPr>
          <w:p w14:paraId="517C3BCD" w14:textId="77777777" w:rsidR="005910EA" w:rsidRDefault="005910EA" w:rsidP="001E2ACB">
            <w:pPr>
              <w:pStyle w:val="ListParagraph"/>
              <w:numPr>
                <w:ilvl w:val="1"/>
                <w:numId w:val="30"/>
              </w:numPr>
              <w:ind w:left="462"/>
            </w:pPr>
            <w:r>
              <w:t>Kuupäev</w:t>
            </w:r>
          </w:p>
        </w:tc>
        <w:tc>
          <w:tcPr>
            <w:tcW w:w="5670" w:type="dxa"/>
          </w:tcPr>
          <w:p w14:paraId="260EF6F9" w14:textId="6278674C" w:rsidR="005910EA" w:rsidRDefault="00625AD7" w:rsidP="00CA62F5">
            <w:r>
              <w:t>30.01.2022</w:t>
            </w:r>
          </w:p>
        </w:tc>
      </w:tr>
    </w:tbl>
    <w:p w14:paraId="644F8FC6" w14:textId="77777777" w:rsidR="005910EA" w:rsidRPr="00593871" w:rsidRDefault="005910EA" w:rsidP="00593871">
      <w:pPr>
        <w:pStyle w:val="NoSpacing"/>
      </w:pPr>
    </w:p>
    <w:p w14:paraId="6F955851" w14:textId="13D7AAF0" w:rsidR="00AF4AAE" w:rsidRPr="009F763A" w:rsidRDefault="00DA276C" w:rsidP="0062758B">
      <w:pPr>
        <w:pStyle w:val="ListParagraph"/>
        <w:numPr>
          <w:ilvl w:val="0"/>
          <w:numId w:val="30"/>
        </w:numPr>
        <w:spacing w:line="240" w:lineRule="auto"/>
        <w:rPr>
          <w:b/>
        </w:rPr>
      </w:pPr>
      <w:r w:rsidRPr="009F763A">
        <w:rPr>
          <w:b/>
        </w:rPr>
        <w:t>Ehitamisega hõlmatava kinnisasja andmed</w:t>
      </w:r>
    </w:p>
    <w:tbl>
      <w:tblPr>
        <w:tblStyle w:val="TableGrid"/>
        <w:tblW w:w="0" w:type="auto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bottom w:w="28" w:type="dxa"/>
        </w:tblCellMar>
        <w:tblLook w:val="04A0" w:firstRow="1" w:lastRow="0" w:firstColumn="1" w:lastColumn="0" w:noHBand="0" w:noVBand="1"/>
      </w:tblPr>
      <w:tblGrid>
        <w:gridCol w:w="3394"/>
        <w:gridCol w:w="5627"/>
      </w:tblGrid>
      <w:tr w:rsidR="00B713E7" w:rsidRPr="00B713E7" w14:paraId="1E384C69" w14:textId="77777777" w:rsidTr="00B713E7">
        <w:tc>
          <w:tcPr>
            <w:tcW w:w="3394" w:type="dxa"/>
          </w:tcPr>
          <w:p w14:paraId="4FE8BEC6" w14:textId="220B006F" w:rsidR="00B713E7" w:rsidRPr="00B713E7" w:rsidRDefault="00B713E7" w:rsidP="0062758B">
            <w:pPr>
              <w:pStyle w:val="NoSpacing"/>
              <w:numPr>
                <w:ilvl w:val="1"/>
                <w:numId w:val="30"/>
              </w:numPr>
              <w:ind w:left="462"/>
            </w:pPr>
            <w:r w:rsidRPr="00B713E7">
              <w:t>Koha-aadress</w:t>
            </w:r>
          </w:p>
        </w:tc>
        <w:tc>
          <w:tcPr>
            <w:tcW w:w="5627" w:type="dxa"/>
          </w:tcPr>
          <w:p w14:paraId="2EEB9177" w14:textId="3B044F5C" w:rsidR="00B713E7" w:rsidRPr="00B713E7" w:rsidRDefault="00625AD7" w:rsidP="00B713E7">
            <w:pPr>
              <w:pStyle w:val="NoSpacing"/>
            </w:pPr>
            <w:r>
              <w:t>Soodajärve</w:t>
            </w:r>
            <w:r w:rsidR="009A3B0F">
              <w:t xml:space="preserve">, </w:t>
            </w:r>
            <w:r>
              <w:t>Klooga alevik</w:t>
            </w:r>
          </w:p>
        </w:tc>
      </w:tr>
      <w:tr w:rsidR="00B713E7" w:rsidRPr="00B713E7" w14:paraId="7EBD9D92" w14:textId="77777777" w:rsidTr="00B713E7">
        <w:tc>
          <w:tcPr>
            <w:tcW w:w="3394" w:type="dxa"/>
          </w:tcPr>
          <w:p w14:paraId="70D82B3D" w14:textId="77777777" w:rsidR="00B713E7" w:rsidRPr="00B713E7" w:rsidRDefault="00B713E7" w:rsidP="0062758B">
            <w:pPr>
              <w:pStyle w:val="NoSpacing"/>
              <w:numPr>
                <w:ilvl w:val="1"/>
                <w:numId w:val="30"/>
              </w:numPr>
              <w:ind w:left="462"/>
            </w:pPr>
            <w:r w:rsidRPr="00B713E7">
              <w:t>Katastriüksuse tunnus</w:t>
            </w:r>
          </w:p>
        </w:tc>
        <w:tc>
          <w:tcPr>
            <w:tcW w:w="5627" w:type="dxa"/>
          </w:tcPr>
          <w:p w14:paraId="2FFFADDC" w14:textId="5C1E6BDB" w:rsidR="00B713E7" w:rsidRPr="00B713E7" w:rsidRDefault="00625AD7" w:rsidP="00B713E7">
            <w:pPr>
              <w:pStyle w:val="NoSpacing"/>
            </w:pPr>
            <w:r>
              <w:t>29501:007:1245</w:t>
            </w:r>
          </w:p>
        </w:tc>
      </w:tr>
      <w:tr w:rsidR="00B713E7" w:rsidRPr="00B713E7" w14:paraId="1B918577" w14:textId="77777777" w:rsidTr="00B713E7">
        <w:tc>
          <w:tcPr>
            <w:tcW w:w="3394" w:type="dxa"/>
          </w:tcPr>
          <w:p w14:paraId="4B52E346" w14:textId="77777777" w:rsidR="00B713E7" w:rsidRPr="00B713E7" w:rsidRDefault="00B713E7" w:rsidP="0062758B">
            <w:pPr>
              <w:pStyle w:val="NoSpacing"/>
              <w:numPr>
                <w:ilvl w:val="1"/>
                <w:numId w:val="30"/>
              </w:numPr>
              <w:ind w:left="462"/>
            </w:pPr>
            <w:r w:rsidRPr="00B713E7">
              <w:t>Pindala</w:t>
            </w:r>
          </w:p>
        </w:tc>
        <w:tc>
          <w:tcPr>
            <w:tcW w:w="5627" w:type="dxa"/>
          </w:tcPr>
          <w:p w14:paraId="45E5CA5F" w14:textId="64A206ED" w:rsidR="00B713E7" w:rsidRPr="00B713E7" w:rsidRDefault="00625AD7" w:rsidP="00B713E7">
            <w:pPr>
              <w:pStyle w:val="NoSpacing"/>
            </w:pPr>
            <w:r>
              <w:t>20841 m²</w:t>
            </w:r>
          </w:p>
        </w:tc>
      </w:tr>
      <w:tr w:rsidR="00B713E7" w:rsidRPr="00B713E7" w14:paraId="3163B8D8" w14:textId="77777777" w:rsidTr="00B713E7">
        <w:tc>
          <w:tcPr>
            <w:tcW w:w="3394" w:type="dxa"/>
          </w:tcPr>
          <w:p w14:paraId="38B9EFBC" w14:textId="77777777" w:rsidR="00B713E7" w:rsidRPr="00B713E7" w:rsidRDefault="00B713E7" w:rsidP="0062758B">
            <w:pPr>
              <w:pStyle w:val="NoSpacing"/>
              <w:numPr>
                <w:ilvl w:val="1"/>
                <w:numId w:val="30"/>
              </w:numPr>
              <w:ind w:left="462"/>
            </w:pPr>
            <w:r w:rsidRPr="00B713E7">
              <w:t>Sihtotstarve</w:t>
            </w:r>
          </w:p>
        </w:tc>
        <w:tc>
          <w:tcPr>
            <w:tcW w:w="5627" w:type="dxa"/>
          </w:tcPr>
          <w:p w14:paraId="502EE067" w14:textId="46EFF3F1" w:rsidR="00B713E7" w:rsidRPr="00B713E7" w:rsidRDefault="00625AD7" w:rsidP="00B713E7">
            <w:pPr>
              <w:pStyle w:val="NoSpacing"/>
            </w:pPr>
            <w:r>
              <w:t>100% maatulundusmaa</w:t>
            </w:r>
          </w:p>
        </w:tc>
      </w:tr>
      <w:tr w:rsidR="00B713E7" w:rsidRPr="00B713E7" w14:paraId="70C24410" w14:textId="77777777" w:rsidTr="00B713E7">
        <w:tc>
          <w:tcPr>
            <w:tcW w:w="3394" w:type="dxa"/>
          </w:tcPr>
          <w:p w14:paraId="59B6FFBF" w14:textId="77777777" w:rsidR="00B713E7" w:rsidRPr="00B713E7" w:rsidRDefault="00B713E7" w:rsidP="0062758B">
            <w:pPr>
              <w:pStyle w:val="NoSpacing"/>
              <w:numPr>
                <w:ilvl w:val="1"/>
                <w:numId w:val="30"/>
              </w:numPr>
              <w:ind w:left="462"/>
            </w:pPr>
            <w:r w:rsidRPr="00B713E7">
              <w:t>Kitsendused</w:t>
            </w:r>
          </w:p>
        </w:tc>
        <w:tc>
          <w:tcPr>
            <w:tcW w:w="5627" w:type="dxa"/>
          </w:tcPr>
          <w:p w14:paraId="5C7E34F3" w14:textId="68EBB683" w:rsidR="00B713E7" w:rsidRPr="00B713E7" w:rsidRDefault="00625AD7" w:rsidP="00B713E7">
            <w:pPr>
              <w:pStyle w:val="NoSpacing"/>
            </w:pPr>
            <w:r>
              <w:t>Kalda veekaitse-, ehituskeelu- ja piiranguvöönd.</w:t>
            </w:r>
          </w:p>
        </w:tc>
      </w:tr>
      <w:tr w:rsidR="00B713E7" w:rsidRPr="00B713E7" w14:paraId="003D2FB1" w14:textId="77777777" w:rsidTr="00B713E7">
        <w:tc>
          <w:tcPr>
            <w:tcW w:w="3394" w:type="dxa"/>
          </w:tcPr>
          <w:p w14:paraId="67BA0854" w14:textId="77777777" w:rsidR="00B713E7" w:rsidRPr="00B713E7" w:rsidRDefault="00B713E7" w:rsidP="0062758B">
            <w:pPr>
              <w:pStyle w:val="NoSpacing"/>
              <w:numPr>
                <w:ilvl w:val="1"/>
                <w:numId w:val="30"/>
              </w:numPr>
              <w:ind w:left="462"/>
            </w:pPr>
            <w:r w:rsidRPr="00B713E7">
              <w:t>Juurdepääs</w:t>
            </w:r>
          </w:p>
        </w:tc>
        <w:tc>
          <w:tcPr>
            <w:tcW w:w="5627" w:type="dxa"/>
          </w:tcPr>
          <w:p w14:paraId="66DE7BB8" w14:textId="7B7BC186" w:rsidR="00B713E7" w:rsidRPr="00B713E7" w:rsidRDefault="00625AD7" w:rsidP="00B713E7">
            <w:pPr>
              <w:pStyle w:val="NoSpacing"/>
            </w:pPr>
            <w:r>
              <w:t>Juurdepääs avalikus kasutuses olevalt teelt puudub</w:t>
            </w:r>
          </w:p>
        </w:tc>
      </w:tr>
      <w:tr w:rsidR="00B713E7" w:rsidRPr="00B713E7" w14:paraId="0AD4328C" w14:textId="77777777" w:rsidTr="00B713E7">
        <w:tc>
          <w:tcPr>
            <w:tcW w:w="3394" w:type="dxa"/>
          </w:tcPr>
          <w:p w14:paraId="465B57B7" w14:textId="77777777" w:rsidR="00B713E7" w:rsidRPr="00B713E7" w:rsidRDefault="00B713E7" w:rsidP="0062758B">
            <w:pPr>
              <w:pStyle w:val="NoSpacing"/>
              <w:numPr>
                <w:ilvl w:val="1"/>
                <w:numId w:val="30"/>
              </w:numPr>
              <w:ind w:left="462"/>
            </w:pPr>
            <w:r w:rsidRPr="00B713E7">
              <w:t>EHR andmed</w:t>
            </w:r>
          </w:p>
        </w:tc>
        <w:tc>
          <w:tcPr>
            <w:tcW w:w="5627" w:type="dxa"/>
          </w:tcPr>
          <w:p w14:paraId="3940ED16" w14:textId="55C32901" w:rsidR="00B713E7" w:rsidRPr="00B713E7" w:rsidRDefault="00E74648" w:rsidP="00B713E7">
            <w:pPr>
              <w:pStyle w:val="NoSpacing"/>
            </w:pPr>
            <w:r>
              <w:t>Ehit</w:t>
            </w:r>
            <w:r w:rsidR="00086B2F">
              <w:t>i</w:t>
            </w:r>
            <w:r>
              <w:t>sregistri andmetel hooned puuduvad</w:t>
            </w:r>
          </w:p>
        </w:tc>
      </w:tr>
    </w:tbl>
    <w:p w14:paraId="1E8AF2BE" w14:textId="77777777" w:rsidR="0091140B" w:rsidRDefault="0091140B" w:rsidP="00593871">
      <w:pPr>
        <w:pStyle w:val="NoSpacing"/>
      </w:pPr>
    </w:p>
    <w:p w14:paraId="068C0D76" w14:textId="216CA661" w:rsidR="00CB5A22" w:rsidRPr="009F763A" w:rsidRDefault="000F7277" w:rsidP="001E2ACB">
      <w:pPr>
        <w:pStyle w:val="ListParagraph"/>
        <w:numPr>
          <w:ilvl w:val="0"/>
          <w:numId w:val="30"/>
        </w:numPr>
        <w:spacing w:line="240" w:lineRule="auto"/>
        <w:ind w:left="426" w:hanging="426"/>
        <w:rPr>
          <w:b/>
        </w:rPr>
      </w:pPr>
      <w:bookmarkStart w:id="0" w:name="_Hlk26951532"/>
      <w:r w:rsidRPr="009F763A">
        <w:rPr>
          <w:b/>
        </w:rPr>
        <w:t>Alusmaterjalid ja e</w:t>
      </w:r>
      <w:r w:rsidR="00E2308C" w:rsidRPr="009F763A">
        <w:rPr>
          <w:b/>
        </w:rPr>
        <w:t>hitusuuringu tegemise vajadus</w:t>
      </w:r>
    </w:p>
    <w:bookmarkEnd w:id="0"/>
    <w:p w14:paraId="6B6052B9" w14:textId="7582D6F6" w:rsidR="0071486A" w:rsidRDefault="0071486A" w:rsidP="001E2ACB">
      <w:pPr>
        <w:pStyle w:val="ListParagraph"/>
        <w:numPr>
          <w:ilvl w:val="1"/>
          <w:numId w:val="30"/>
        </w:numPr>
        <w:ind w:left="426"/>
      </w:pPr>
      <w:r>
        <w:t>Projekti koostamisel võtta aluseks aktuaalne geodeetiline alusplaan;</w:t>
      </w:r>
    </w:p>
    <w:p w14:paraId="1CFC4ADA" w14:textId="07B93A0D" w:rsidR="002E3A6B" w:rsidRPr="002E3A6B" w:rsidRDefault="00625AD7" w:rsidP="00F636D2">
      <w:pPr>
        <w:pStyle w:val="ListParagraph"/>
        <w:numPr>
          <w:ilvl w:val="1"/>
          <w:numId w:val="30"/>
        </w:numPr>
        <w:ind w:left="426"/>
      </w:pPr>
      <w:r>
        <w:t>Arvestamisele kuulub kehtiv Keila valla üldplaneering</w:t>
      </w:r>
      <w:r w:rsidR="00F636D2">
        <w:t>.</w:t>
      </w:r>
    </w:p>
    <w:p w14:paraId="245254BE" w14:textId="77777777" w:rsidR="00E65181" w:rsidRPr="00763BE4" w:rsidRDefault="00E65181" w:rsidP="002A5F93">
      <w:pPr>
        <w:pStyle w:val="NoSpacing"/>
      </w:pPr>
    </w:p>
    <w:p w14:paraId="4DC02F0D" w14:textId="5C9DC3F5" w:rsidR="00691645" w:rsidRPr="009F763A" w:rsidRDefault="00B566A5" w:rsidP="001E2ACB">
      <w:pPr>
        <w:pStyle w:val="ListParagraph"/>
        <w:numPr>
          <w:ilvl w:val="0"/>
          <w:numId w:val="30"/>
        </w:numPr>
        <w:spacing w:line="240" w:lineRule="auto"/>
        <w:ind w:left="426" w:hanging="426"/>
        <w:rPr>
          <w:b/>
        </w:rPr>
      </w:pPr>
      <w:r w:rsidRPr="009F763A">
        <w:rPr>
          <w:b/>
        </w:rPr>
        <w:t>Nõuded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48"/>
        <w:gridCol w:w="4768"/>
      </w:tblGrid>
      <w:tr w:rsidR="0087643F" w14:paraId="2B710BD8" w14:textId="77777777" w:rsidTr="002A5F93">
        <w:tc>
          <w:tcPr>
            <w:tcW w:w="4248" w:type="dxa"/>
          </w:tcPr>
          <w:p w14:paraId="5225EB59" w14:textId="35BA4CA1" w:rsidR="0087643F" w:rsidRPr="00281906" w:rsidRDefault="0087643F" w:rsidP="001E2ACB">
            <w:pPr>
              <w:pStyle w:val="ListParagraph"/>
              <w:numPr>
                <w:ilvl w:val="1"/>
                <w:numId w:val="30"/>
              </w:numPr>
              <w:ind w:left="447"/>
            </w:pPr>
            <w:r w:rsidRPr="00281906">
              <w:t>Hoone kasutusotstarve</w:t>
            </w:r>
          </w:p>
        </w:tc>
        <w:tc>
          <w:tcPr>
            <w:tcW w:w="4768" w:type="dxa"/>
          </w:tcPr>
          <w:p w14:paraId="13C298EA" w14:textId="4D4519C8" w:rsidR="0087643F" w:rsidRDefault="00625AD7" w:rsidP="00763670">
            <w:r>
              <w:t>12744, abihoone</w:t>
            </w:r>
          </w:p>
        </w:tc>
      </w:tr>
      <w:tr w:rsidR="002D6259" w14:paraId="36F096E9" w14:textId="77777777" w:rsidTr="002A5F93">
        <w:tc>
          <w:tcPr>
            <w:tcW w:w="4248" w:type="dxa"/>
          </w:tcPr>
          <w:p w14:paraId="79C091C4" w14:textId="070AC9C1" w:rsidR="002D6259" w:rsidRDefault="007F58B1" w:rsidP="001E2ACB">
            <w:pPr>
              <w:pStyle w:val="ListParagraph"/>
              <w:numPr>
                <w:ilvl w:val="1"/>
                <w:numId w:val="30"/>
              </w:numPr>
              <w:ind w:left="447"/>
            </w:pPr>
            <w:r>
              <w:t>Suurim lubatud hoonete arv</w:t>
            </w:r>
            <w:r w:rsidR="00D23327">
              <w:t xml:space="preserve"> krundil</w:t>
            </w:r>
          </w:p>
        </w:tc>
        <w:tc>
          <w:tcPr>
            <w:tcW w:w="4768" w:type="dxa"/>
          </w:tcPr>
          <w:p w14:paraId="6BA513AC" w14:textId="28CC791D" w:rsidR="002D6259" w:rsidRDefault="00625AD7" w:rsidP="00763670">
            <w:r>
              <w:t>Üks üksikelamu ja kuni kuus abihoonet</w:t>
            </w:r>
          </w:p>
        </w:tc>
      </w:tr>
      <w:tr w:rsidR="002D6259" w14:paraId="5C494C49" w14:textId="77777777" w:rsidTr="002A5F93">
        <w:tc>
          <w:tcPr>
            <w:tcW w:w="4248" w:type="dxa"/>
          </w:tcPr>
          <w:p w14:paraId="46DA3200" w14:textId="3FE266BF" w:rsidR="002D6259" w:rsidRDefault="00D23327" w:rsidP="001E2ACB">
            <w:pPr>
              <w:pStyle w:val="ListParagraph"/>
              <w:numPr>
                <w:ilvl w:val="1"/>
                <w:numId w:val="30"/>
              </w:numPr>
              <w:ind w:left="447"/>
            </w:pPr>
            <w:r>
              <w:t>Ehitusala</w:t>
            </w:r>
            <w:r w:rsidR="00415DFE">
              <w:t xml:space="preserve"> (asukoht)</w:t>
            </w:r>
          </w:p>
        </w:tc>
        <w:tc>
          <w:tcPr>
            <w:tcW w:w="4768" w:type="dxa"/>
          </w:tcPr>
          <w:p w14:paraId="3BBCFD2C" w14:textId="41D1A91E" w:rsidR="002D6259" w:rsidRDefault="00625AD7" w:rsidP="00763670">
            <w:r>
              <w:t>Väljapool kalda ehituskeeluvööndit ning väljapool kalda piiranguvööndis asuvat metsamaa kõlvikut, krundi piirile mitte lähemal kui 10 meetrit.</w:t>
            </w:r>
          </w:p>
        </w:tc>
      </w:tr>
      <w:tr w:rsidR="002D6259" w14:paraId="32A51263" w14:textId="77777777" w:rsidTr="002A5F93">
        <w:tc>
          <w:tcPr>
            <w:tcW w:w="4248" w:type="dxa"/>
          </w:tcPr>
          <w:p w14:paraId="03007B6B" w14:textId="5282C4F5" w:rsidR="002D6259" w:rsidRDefault="003F4586" w:rsidP="001E2ACB">
            <w:pPr>
              <w:pStyle w:val="ListParagraph"/>
              <w:numPr>
                <w:ilvl w:val="1"/>
                <w:numId w:val="30"/>
              </w:numPr>
              <w:ind w:left="447"/>
            </w:pPr>
            <w:r>
              <w:t>Ma</w:t>
            </w:r>
            <w:r w:rsidR="0075399C">
              <w:t>ksimaalne</w:t>
            </w:r>
            <w:r>
              <w:t xml:space="preserve"> ehit</w:t>
            </w:r>
            <w:r w:rsidR="00340D2A">
              <w:t>ise</w:t>
            </w:r>
            <w:r>
              <w:t>alune pind</w:t>
            </w:r>
          </w:p>
        </w:tc>
        <w:tc>
          <w:tcPr>
            <w:tcW w:w="4768" w:type="dxa"/>
          </w:tcPr>
          <w:p w14:paraId="448B64C1" w14:textId="118CD179" w:rsidR="002D6259" w:rsidRDefault="00625AD7" w:rsidP="00763670">
            <w:r>
              <w:t>150 m²</w:t>
            </w:r>
          </w:p>
        </w:tc>
      </w:tr>
      <w:tr w:rsidR="00741FA7" w14:paraId="78B2D488" w14:textId="77777777" w:rsidTr="002A5F93">
        <w:tc>
          <w:tcPr>
            <w:tcW w:w="4248" w:type="dxa"/>
          </w:tcPr>
          <w:p w14:paraId="0267284F" w14:textId="58FBD4F0" w:rsidR="00741FA7" w:rsidRDefault="00F106E2" w:rsidP="001E2ACB">
            <w:pPr>
              <w:pStyle w:val="ListParagraph"/>
              <w:numPr>
                <w:ilvl w:val="1"/>
                <w:numId w:val="30"/>
              </w:numPr>
              <w:ind w:left="447"/>
            </w:pPr>
            <w:r>
              <w:t>Korruste</w:t>
            </w:r>
            <w:r w:rsidR="00741FA7">
              <w:t xml:space="preserve"> arv</w:t>
            </w:r>
          </w:p>
        </w:tc>
        <w:tc>
          <w:tcPr>
            <w:tcW w:w="4768" w:type="dxa"/>
          </w:tcPr>
          <w:p w14:paraId="4A8202D0" w14:textId="383E91CE" w:rsidR="00741FA7" w:rsidRDefault="00625AD7" w:rsidP="005D050F">
            <w:r>
              <w:t>kuni 2</w:t>
            </w:r>
          </w:p>
        </w:tc>
      </w:tr>
      <w:tr w:rsidR="00741FA7" w14:paraId="4D9CA62C" w14:textId="77777777" w:rsidTr="002A5F93">
        <w:tc>
          <w:tcPr>
            <w:tcW w:w="4248" w:type="dxa"/>
          </w:tcPr>
          <w:p w14:paraId="7F90569F" w14:textId="67F4B520" w:rsidR="00741FA7" w:rsidRDefault="00F106E2" w:rsidP="001E2ACB">
            <w:pPr>
              <w:pStyle w:val="ListParagraph"/>
              <w:numPr>
                <w:ilvl w:val="1"/>
                <w:numId w:val="30"/>
              </w:numPr>
              <w:ind w:left="447"/>
            </w:pPr>
            <w:r>
              <w:t>K</w:t>
            </w:r>
            <w:r w:rsidR="00741FA7">
              <w:t>õrgus</w:t>
            </w:r>
          </w:p>
        </w:tc>
        <w:tc>
          <w:tcPr>
            <w:tcW w:w="4768" w:type="dxa"/>
          </w:tcPr>
          <w:p w14:paraId="5F57FD48" w14:textId="7E0D0BF8" w:rsidR="00741FA7" w:rsidRDefault="00625AD7" w:rsidP="005D050F">
            <w:r>
              <w:t>kuni 7 m</w:t>
            </w:r>
          </w:p>
        </w:tc>
      </w:tr>
      <w:tr w:rsidR="002D6259" w14:paraId="151EB553" w14:textId="77777777" w:rsidTr="002A5F93">
        <w:tc>
          <w:tcPr>
            <w:tcW w:w="4248" w:type="dxa"/>
          </w:tcPr>
          <w:p w14:paraId="01BF3B62" w14:textId="31D57381" w:rsidR="002D6259" w:rsidRPr="00DA3F09" w:rsidRDefault="00C22A35" w:rsidP="001E2ACB">
            <w:pPr>
              <w:pStyle w:val="ListParagraph"/>
              <w:numPr>
                <w:ilvl w:val="1"/>
                <w:numId w:val="30"/>
              </w:numPr>
              <w:ind w:left="447"/>
            </w:pPr>
            <w:r w:rsidRPr="00C22A35">
              <w:t>Krundi hoonete maksimaalne ehitisealuste pindade summa</w:t>
            </w:r>
          </w:p>
        </w:tc>
        <w:tc>
          <w:tcPr>
            <w:tcW w:w="4768" w:type="dxa"/>
          </w:tcPr>
          <w:p w14:paraId="2055C2CB" w14:textId="3ABC7372" w:rsidR="002D6259" w:rsidRDefault="00625AD7" w:rsidP="00763670">
            <w:r>
              <w:t>600 m²</w:t>
            </w:r>
          </w:p>
        </w:tc>
      </w:tr>
    </w:tbl>
    <w:p w14:paraId="38AAFE91" w14:textId="6BEBAE3D" w:rsidR="00763670" w:rsidRDefault="00763670" w:rsidP="002A5F93">
      <w:pPr>
        <w:pStyle w:val="NoSpacing"/>
      </w:pPr>
    </w:p>
    <w:p w14:paraId="4B88399E" w14:textId="308C0332" w:rsidR="004C5B92" w:rsidRPr="009F763A" w:rsidRDefault="00C33305" w:rsidP="001E2ACB">
      <w:pPr>
        <w:pStyle w:val="ListParagraph"/>
        <w:numPr>
          <w:ilvl w:val="0"/>
          <w:numId w:val="30"/>
        </w:numPr>
        <w:spacing w:line="240" w:lineRule="auto"/>
        <w:ind w:left="426" w:hanging="426"/>
        <w:rPr>
          <w:b/>
        </w:rPr>
      </w:pPr>
      <w:r w:rsidRPr="009F763A">
        <w:rPr>
          <w:b/>
        </w:rPr>
        <w:t>Arhitektuursed, ehituslikud ja kujunduslikud tingimused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5477"/>
      </w:tblGrid>
      <w:tr w:rsidR="005B55C3" w14:paraId="776F56BB" w14:textId="77777777" w:rsidTr="005B55C3">
        <w:tc>
          <w:tcPr>
            <w:tcW w:w="3539" w:type="dxa"/>
          </w:tcPr>
          <w:p w14:paraId="6CB51FDB" w14:textId="77777777" w:rsidR="005B55C3" w:rsidRDefault="005B55C3" w:rsidP="005B55C3">
            <w:pPr>
              <w:pStyle w:val="ListParagraph"/>
              <w:numPr>
                <w:ilvl w:val="1"/>
                <w:numId w:val="30"/>
              </w:numPr>
              <w:ind w:left="447"/>
            </w:pPr>
            <w:r>
              <w:t>Piire</w:t>
            </w:r>
          </w:p>
        </w:tc>
        <w:tc>
          <w:tcPr>
            <w:tcW w:w="5477" w:type="dxa"/>
          </w:tcPr>
          <w:p w14:paraId="7B93FD74" w14:textId="725C0CA3" w:rsidR="005B55C3" w:rsidRDefault="00625AD7" w:rsidP="005B55C3">
            <w:r>
              <w:t>Lubatud kõrgus kuni 1,5 m ja läbipaistvus vähemalt 20%. Piirde asukoht kanda asendiplaanile ja projekti lisada aia fragmendi ja värava joonis või foto</w:t>
            </w:r>
          </w:p>
        </w:tc>
      </w:tr>
      <w:tr w:rsidR="005B55C3" w14:paraId="47C3665D" w14:textId="77777777" w:rsidTr="005B55C3">
        <w:tc>
          <w:tcPr>
            <w:tcW w:w="3539" w:type="dxa"/>
          </w:tcPr>
          <w:p w14:paraId="47320649" w14:textId="4D421C35" w:rsidR="005B55C3" w:rsidRPr="00281906" w:rsidRDefault="005B55C3" w:rsidP="005B55C3">
            <w:pPr>
              <w:pStyle w:val="ListParagraph"/>
              <w:numPr>
                <w:ilvl w:val="1"/>
                <w:numId w:val="30"/>
              </w:numPr>
              <w:ind w:left="447"/>
            </w:pPr>
            <w:r w:rsidRPr="00281906">
              <w:t>Insolatsiooni tingimused</w:t>
            </w:r>
          </w:p>
        </w:tc>
        <w:tc>
          <w:tcPr>
            <w:tcW w:w="5477" w:type="dxa"/>
          </w:tcPr>
          <w:p w14:paraId="6527ED31" w14:textId="35DD2409" w:rsidR="005B55C3" w:rsidRDefault="00625AD7" w:rsidP="005B55C3">
            <w:r>
              <w:t>Vastavalt EVS 894:2008 nõuetele</w:t>
            </w:r>
          </w:p>
        </w:tc>
      </w:tr>
      <w:tr w:rsidR="005B55C3" w14:paraId="76ADBCD9" w14:textId="77777777" w:rsidTr="005B55C3">
        <w:tc>
          <w:tcPr>
            <w:tcW w:w="3539" w:type="dxa"/>
          </w:tcPr>
          <w:p w14:paraId="6A28EC2B" w14:textId="77777777" w:rsidR="005B55C3" w:rsidRPr="00281906" w:rsidRDefault="005B55C3" w:rsidP="005B55C3">
            <w:pPr>
              <w:pStyle w:val="ListParagraph"/>
              <w:numPr>
                <w:ilvl w:val="1"/>
                <w:numId w:val="30"/>
              </w:numPr>
              <w:ind w:left="447"/>
            </w:pPr>
            <w:r>
              <w:t>Radooniohu käsitlemine</w:t>
            </w:r>
          </w:p>
        </w:tc>
        <w:tc>
          <w:tcPr>
            <w:tcW w:w="5477" w:type="dxa"/>
          </w:tcPr>
          <w:p w14:paraId="3EF92282" w14:textId="72578D7E" w:rsidR="005B55C3" w:rsidRDefault="00625AD7" w:rsidP="005B55C3">
            <w:r>
              <w:t>Vastavalt EVS 840:2017 nõuetele</w:t>
            </w:r>
          </w:p>
        </w:tc>
      </w:tr>
    </w:tbl>
    <w:p w14:paraId="68C3C50F" w14:textId="118126EE" w:rsidR="00E927EF" w:rsidRDefault="00E927EF" w:rsidP="002A5F93">
      <w:pPr>
        <w:pStyle w:val="NoSpacing"/>
      </w:pPr>
    </w:p>
    <w:p w14:paraId="22BF27D1" w14:textId="015FF7B3" w:rsidR="00CD1108" w:rsidRPr="009F763A" w:rsidRDefault="00CD1108" w:rsidP="001E2ACB">
      <w:pPr>
        <w:pStyle w:val="ListParagraph"/>
        <w:numPr>
          <w:ilvl w:val="0"/>
          <w:numId w:val="30"/>
        </w:numPr>
        <w:spacing w:line="240" w:lineRule="auto"/>
        <w:ind w:left="426" w:hanging="426"/>
        <w:rPr>
          <w:b/>
        </w:rPr>
      </w:pPr>
      <w:r w:rsidRPr="009F763A">
        <w:rPr>
          <w:b/>
        </w:rPr>
        <w:t>Haljastus, heakord ja liikluspõhimõtted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39"/>
        <w:gridCol w:w="5477"/>
      </w:tblGrid>
      <w:tr w:rsidR="00CD1108" w14:paraId="7571123F" w14:textId="77777777" w:rsidTr="005B55C3">
        <w:tc>
          <w:tcPr>
            <w:tcW w:w="3539" w:type="dxa"/>
          </w:tcPr>
          <w:p w14:paraId="4F216236" w14:textId="77777777" w:rsidR="00CD1108" w:rsidRDefault="00CD1108" w:rsidP="001E2ACB">
            <w:pPr>
              <w:pStyle w:val="ListParagraph"/>
              <w:numPr>
                <w:ilvl w:val="1"/>
                <w:numId w:val="30"/>
              </w:numPr>
              <w:ind w:left="447"/>
            </w:pPr>
            <w:r>
              <w:lastRenderedPageBreak/>
              <w:t>Haljastus</w:t>
            </w:r>
          </w:p>
        </w:tc>
        <w:tc>
          <w:tcPr>
            <w:tcW w:w="5477" w:type="dxa"/>
          </w:tcPr>
          <w:p w14:paraId="4EC1A202" w14:textId="4AD91F09" w:rsidR="00D92C6C" w:rsidRDefault="00625AD7" w:rsidP="005D050F">
            <w:r>
              <w:t>Raiesse minevad puud määrata ehitusprojekti haljastuse osas ja asendiplaanil. Puude raie toimub ehitusloa alusel ehitamise käigus</w:t>
            </w:r>
          </w:p>
        </w:tc>
      </w:tr>
      <w:tr w:rsidR="00CD1108" w14:paraId="37B63607" w14:textId="77777777" w:rsidTr="005B55C3">
        <w:tc>
          <w:tcPr>
            <w:tcW w:w="3539" w:type="dxa"/>
          </w:tcPr>
          <w:p w14:paraId="0DD5EDD5" w14:textId="77777777" w:rsidR="00CD1108" w:rsidRDefault="00CD1108" w:rsidP="001E2ACB">
            <w:pPr>
              <w:pStyle w:val="ListParagraph"/>
              <w:numPr>
                <w:ilvl w:val="1"/>
                <w:numId w:val="30"/>
              </w:numPr>
              <w:ind w:left="447"/>
            </w:pPr>
            <w:r>
              <w:t>Heakord</w:t>
            </w:r>
          </w:p>
        </w:tc>
        <w:tc>
          <w:tcPr>
            <w:tcW w:w="5477" w:type="dxa"/>
          </w:tcPr>
          <w:p w14:paraId="6311AA11" w14:textId="3ED12332" w:rsidR="00CD1108" w:rsidRDefault="00625AD7" w:rsidP="005D050F">
            <w:r>
              <w:t>Tagada ehituseaegsed abinõud haljastuse kaitsmiseks vigastuste eest</w:t>
            </w:r>
          </w:p>
        </w:tc>
      </w:tr>
      <w:tr w:rsidR="00207EAF" w14:paraId="24910C55" w14:textId="77777777" w:rsidTr="005B55C3">
        <w:tc>
          <w:tcPr>
            <w:tcW w:w="3539" w:type="dxa"/>
          </w:tcPr>
          <w:p w14:paraId="0F6CEF58" w14:textId="16FC8278" w:rsidR="00207EAF" w:rsidRDefault="00207EAF" w:rsidP="001E2ACB">
            <w:pPr>
              <w:pStyle w:val="ListParagraph"/>
              <w:numPr>
                <w:ilvl w:val="1"/>
                <w:numId w:val="30"/>
              </w:numPr>
              <w:ind w:left="447"/>
            </w:pPr>
            <w:r>
              <w:t>Vertikaalplaneerimine</w:t>
            </w:r>
          </w:p>
        </w:tc>
        <w:tc>
          <w:tcPr>
            <w:tcW w:w="5477" w:type="dxa"/>
          </w:tcPr>
          <w:p w14:paraId="6126B23F" w14:textId="49D7AA34" w:rsidR="00207EAF" w:rsidRDefault="00625AD7" w:rsidP="005D050F">
            <w:r>
              <w:t>Lahendada projekti mahus, kajastada asendiplaanil. Sadevete juhtimine naaberkinnistule ei ole lubatud.</w:t>
            </w:r>
          </w:p>
        </w:tc>
      </w:tr>
      <w:tr w:rsidR="005251E0" w14:paraId="1DA4A5AE" w14:textId="77777777" w:rsidTr="005B55C3">
        <w:tc>
          <w:tcPr>
            <w:tcW w:w="3539" w:type="dxa"/>
          </w:tcPr>
          <w:p w14:paraId="11FB9D39" w14:textId="77E79EC0" w:rsidR="005251E0" w:rsidRDefault="005251E0" w:rsidP="001E2ACB">
            <w:pPr>
              <w:pStyle w:val="ListParagraph"/>
              <w:numPr>
                <w:ilvl w:val="1"/>
                <w:numId w:val="30"/>
              </w:numPr>
              <w:ind w:left="447"/>
            </w:pPr>
            <w:r>
              <w:t>Parkimine</w:t>
            </w:r>
          </w:p>
        </w:tc>
        <w:tc>
          <w:tcPr>
            <w:tcW w:w="5477" w:type="dxa"/>
          </w:tcPr>
          <w:p w14:paraId="7CCB4861" w14:textId="0A24ADA1" w:rsidR="005251E0" w:rsidRDefault="00625AD7" w:rsidP="00616D36">
            <w:r>
              <w:t>Lahendada oma krundi piires, minimaalselt 3 kohta</w:t>
            </w:r>
          </w:p>
        </w:tc>
      </w:tr>
    </w:tbl>
    <w:p w14:paraId="2A677006" w14:textId="56F9BD32" w:rsidR="00CD1108" w:rsidRDefault="00CD1108" w:rsidP="002A5F93">
      <w:pPr>
        <w:pStyle w:val="NoSpacing"/>
      </w:pPr>
    </w:p>
    <w:p w14:paraId="72664EFA" w14:textId="3E2DDD16" w:rsidR="007A6705" w:rsidRPr="009F763A" w:rsidRDefault="00F318CA" w:rsidP="001E2ACB">
      <w:pPr>
        <w:pStyle w:val="ListParagraph"/>
        <w:numPr>
          <w:ilvl w:val="0"/>
          <w:numId w:val="30"/>
        </w:numPr>
        <w:spacing w:line="240" w:lineRule="auto"/>
        <w:ind w:left="426" w:hanging="426"/>
        <w:rPr>
          <w:b/>
        </w:rPr>
      </w:pPr>
      <w:r w:rsidRPr="009F763A">
        <w:rPr>
          <w:b/>
        </w:rPr>
        <w:t>Insener-tehnilised nõuded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39"/>
        <w:gridCol w:w="5477"/>
      </w:tblGrid>
      <w:tr w:rsidR="00F318CA" w14:paraId="797DC53A" w14:textId="77777777" w:rsidTr="005B55C3">
        <w:tc>
          <w:tcPr>
            <w:tcW w:w="3539" w:type="dxa"/>
          </w:tcPr>
          <w:p w14:paraId="4FD8B16B" w14:textId="0AE1F471" w:rsidR="00F318CA" w:rsidRDefault="00F318CA" w:rsidP="00170C53">
            <w:pPr>
              <w:pStyle w:val="ListParagraph"/>
              <w:numPr>
                <w:ilvl w:val="1"/>
                <w:numId w:val="30"/>
              </w:numPr>
              <w:ind w:left="447" w:hanging="425"/>
            </w:pPr>
            <w:r>
              <w:t>Veevarustus</w:t>
            </w:r>
          </w:p>
        </w:tc>
        <w:tc>
          <w:tcPr>
            <w:tcW w:w="5477" w:type="dxa"/>
          </w:tcPr>
          <w:p w14:paraId="471B32EF" w14:textId="0A63E8AF" w:rsidR="00F318CA" w:rsidRDefault="00625AD7" w:rsidP="00F318CA">
            <w:r>
              <w:t>Vastavalt projekteerija ettepanekule.</w:t>
            </w:r>
          </w:p>
        </w:tc>
      </w:tr>
      <w:tr w:rsidR="00F318CA" w14:paraId="1C7CA927" w14:textId="77777777" w:rsidTr="005B55C3">
        <w:tc>
          <w:tcPr>
            <w:tcW w:w="3539" w:type="dxa"/>
          </w:tcPr>
          <w:p w14:paraId="69042A12" w14:textId="2F7561F8" w:rsidR="00F318CA" w:rsidRDefault="00F318CA" w:rsidP="00170C53">
            <w:pPr>
              <w:pStyle w:val="ListParagraph"/>
              <w:numPr>
                <w:ilvl w:val="1"/>
                <w:numId w:val="30"/>
              </w:numPr>
              <w:ind w:left="447" w:hanging="425"/>
            </w:pPr>
            <w:r>
              <w:t>Reovesi</w:t>
            </w:r>
          </w:p>
        </w:tc>
        <w:tc>
          <w:tcPr>
            <w:tcW w:w="5477" w:type="dxa"/>
          </w:tcPr>
          <w:p w14:paraId="5FCED2DF" w14:textId="43F72FED" w:rsidR="002F2899" w:rsidRDefault="00625AD7" w:rsidP="00F318CA">
            <w:r>
              <w:t>Vastavalt projekteerija ettepanekule. Kinnistu asub nõrgalt kaitstud põhjaveealal.</w:t>
            </w:r>
          </w:p>
        </w:tc>
      </w:tr>
    </w:tbl>
    <w:p w14:paraId="008765EB" w14:textId="5905D24D" w:rsidR="00F318CA" w:rsidRDefault="00F318CA" w:rsidP="002A5F93">
      <w:pPr>
        <w:pStyle w:val="NoSpacing"/>
      </w:pPr>
    </w:p>
    <w:p w14:paraId="4F61B754" w14:textId="1C9527C3" w:rsidR="00092646" w:rsidRPr="009F763A" w:rsidRDefault="002B27CC" w:rsidP="001E2ACB">
      <w:pPr>
        <w:pStyle w:val="ListParagraph"/>
        <w:numPr>
          <w:ilvl w:val="0"/>
          <w:numId w:val="30"/>
        </w:numPr>
        <w:spacing w:line="240" w:lineRule="auto"/>
        <w:ind w:left="426" w:hanging="426"/>
        <w:rPr>
          <w:b/>
        </w:rPr>
      </w:pPr>
      <w:r w:rsidRPr="009F763A">
        <w:rPr>
          <w:b/>
        </w:rPr>
        <w:t>Projektlahenduse koostamine</w:t>
      </w:r>
      <w:r w:rsidR="00C808B6" w:rsidRPr="009F763A">
        <w:rPr>
          <w:b/>
        </w:rPr>
        <w:t xml:space="preserve">, kooskõlastamine ja </w:t>
      </w:r>
      <w:r w:rsidRPr="009F763A">
        <w:rPr>
          <w:b/>
        </w:rPr>
        <w:t>esitamine</w:t>
      </w:r>
    </w:p>
    <w:p w14:paraId="34FBFF1D" w14:textId="77777777" w:rsidR="00781296" w:rsidRDefault="00781296" w:rsidP="001E2ACB">
      <w:pPr>
        <w:pStyle w:val="ListParagraph"/>
        <w:numPr>
          <w:ilvl w:val="1"/>
          <w:numId w:val="30"/>
        </w:numPr>
        <w:ind w:left="567" w:hanging="567"/>
      </w:pPr>
      <w:r>
        <w:t>Ehitusloa taotlemisel esitada projekt vähemalt eelprojekti staadiumis;</w:t>
      </w:r>
    </w:p>
    <w:p w14:paraId="4276C664" w14:textId="77777777" w:rsidR="00781296" w:rsidRDefault="00781296" w:rsidP="001E2ACB">
      <w:pPr>
        <w:pStyle w:val="ListParagraph"/>
        <w:numPr>
          <w:ilvl w:val="1"/>
          <w:numId w:val="30"/>
        </w:numPr>
        <w:ind w:left="567" w:hanging="567"/>
      </w:pPr>
      <w:r>
        <w:t>Projekt peab olema koostatud lähtuvalt Eesti Vabariigi standardist EVS 932:2017;</w:t>
      </w:r>
    </w:p>
    <w:p w14:paraId="61A5AF69" w14:textId="5D2E42B3" w:rsidR="00781296" w:rsidRDefault="00781296" w:rsidP="001E2ACB">
      <w:pPr>
        <w:pStyle w:val="ListParagraph"/>
        <w:numPr>
          <w:ilvl w:val="1"/>
          <w:numId w:val="30"/>
        </w:numPr>
        <w:ind w:left="567" w:hanging="567"/>
      </w:pPr>
      <w:r>
        <w:t>Projektlahendus kooskõlastada vajadusel tehniliste tingimuste väljastajatega;</w:t>
      </w:r>
    </w:p>
    <w:p w14:paraId="2E817D5E" w14:textId="4C063E21" w:rsidR="00E74648" w:rsidRDefault="00E74648" w:rsidP="00E74648">
      <w:pPr>
        <w:pStyle w:val="ListParagraph"/>
        <w:numPr>
          <w:ilvl w:val="1"/>
          <w:numId w:val="30"/>
        </w:numPr>
        <w:ind w:left="567" w:hanging="567"/>
      </w:pPr>
      <w:r>
        <w:t>Ehitusloa saamiseks esitada topo-geodeetiline uurimustöö Ehit</w:t>
      </w:r>
      <w:r w:rsidR="00086B2F">
        <w:t>i</w:t>
      </w:r>
      <w:r>
        <w:t>sregistri kaudu;</w:t>
      </w:r>
    </w:p>
    <w:p w14:paraId="2C473B1E" w14:textId="264F02B6" w:rsidR="00781296" w:rsidRDefault="00781296" w:rsidP="001E2ACB">
      <w:pPr>
        <w:pStyle w:val="ListParagraph"/>
        <w:numPr>
          <w:ilvl w:val="1"/>
          <w:numId w:val="30"/>
        </w:numPr>
        <w:ind w:left="567" w:hanging="567"/>
      </w:pPr>
      <w:r>
        <w:t xml:space="preserve">Ehitusloa saamiseks esitada projekt koos ehitusloa taotlusega </w:t>
      </w:r>
      <w:r w:rsidR="00086B2F">
        <w:t>E</w:t>
      </w:r>
      <w:r>
        <w:t>hitisregistri kaudu;</w:t>
      </w:r>
    </w:p>
    <w:p w14:paraId="43B3BDEC" w14:textId="118D2FCC" w:rsidR="00781296" w:rsidRDefault="00781296" w:rsidP="001E2ACB">
      <w:pPr>
        <w:pStyle w:val="ListParagraph"/>
        <w:numPr>
          <w:ilvl w:val="1"/>
          <w:numId w:val="30"/>
        </w:numPr>
        <w:ind w:left="567" w:hanging="567"/>
      </w:pPr>
      <w:r>
        <w:t xml:space="preserve">Ehitusloa taotlusele lisada projekt </w:t>
      </w:r>
      <w:r w:rsidR="00636BB5">
        <w:t>*</w:t>
      </w:r>
      <w:r>
        <w:t xml:space="preserve">.pdf ja </w:t>
      </w:r>
      <w:r w:rsidR="00636BB5">
        <w:t>*</w:t>
      </w:r>
      <w:r>
        <w:t>.dwg formaadis;</w:t>
      </w:r>
    </w:p>
    <w:p w14:paraId="6189E046" w14:textId="77777777" w:rsidR="00781296" w:rsidRDefault="00781296" w:rsidP="001E2ACB">
      <w:pPr>
        <w:pStyle w:val="ListParagraph"/>
        <w:numPr>
          <w:ilvl w:val="1"/>
          <w:numId w:val="30"/>
        </w:numPr>
        <w:ind w:left="567" w:hanging="567"/>
      </w:pPr>
      <w:r>
        <w:t>Asjaõigusseaduse ja asjaõigusseaduse rakendamise seaduse mõistes reaalservituuti nõudvate tegevuste kavandamise korral tuleb enne ehitusloa taotlemist sõlmida servituudi lepingud ja lisada need ehitusloa taotlusele;</w:t>
      </w:r>
    </w:p>
    <w:p w14:paraId="4A8A826F" w14:textId="1C1A2359" w:rsidR="00CD23D3" w:rsidRDefault="00781296" w:rsidP="000600F5">
      <w:pPr>
        <w:pStyle w:val="ListParagraph"/>
        <w:numPr>
          <w:ilvl w:val="1"/>
          <w:numId w:val="30"/>
        </w:numPr>
        <w:ind w:left="567" w:hanging="567"/>
      </w:pPr>
      <w:r>
        <w:t>Vallavalitsusel on sõltuvalt projektilahendusest õigus määrata täiendavaid kooskõlastusi (s.h. puudutatud kinnistute omanikega).</w:t>
      </w:r>
    </w:p>
    <w:p w14:paraId="46D1F1A8" w14:textId="77777777" w:rsidR="002A5F93" w:rsidRDefault="002A5F93" w:rsidP="002A5F93">
      <w:pPr>
        <w:pStyle w:val="NoSpacing"/>
      </w:pPr>
    </w:p>
    <w:p w14:paraId="73E8901B" w14:textId="77777777" w:rsidR="00451D79" w:rsidRPr="009F763A" w:rsidRDefault="00A038A6" w:rsidP="001E2ACB">
      <w:pPr>
        <w:pStyle w:val="ListParagraph"/>
        <w:numPr>
          <w:ilvl w:val="0"/>
          <w:numId w:val="30"/>
        </w:numPr>
        <w:spacing w:line="240" w:lineRule="auto"/>
        <w:ind w:left="426" w:hanging="426"/>
        <w:rPr>
          <w:b/>
        </w:rPr>
      </w:pPr>
      <w:r w:rsidRPr="009F763A">
        <w:rPr>
          <w:b/>
        </w:rPr>
        <w:t>Lisatingimused</w:t>
      </w:r>
    </w:p>
    <w:p w14:paraId="7192B54B" w14:textId="0877F82B" w:rsidR="005908DB" w:rsidRPr="00F318CA" w:rsidRDefault="00536237" w:rsidP="00F318CA">
      <w:pPr>
        <w:pStyle w:val="ListParagraph"/>
        <w:numPr>
          <w:ilvl w:val="1"/>
          <w:numId w:val="30"/>
        </w:numPr>
        <w:ind w:left="567" w:hanging="567"/>
      </w:pPr>
      <w:r>
        <w:t>Projekteerimistingimused kehtivad 5 aastat</w:t>
      </w:r>
      <w:r w:rsidR="00781296">
        <w:t>.</w:t>
      </w:r>
    </w:p>
    <w:sectPr w:rsidR="005908DB" w:rsidRPr="00F318CA" w:rsidSect="00D541C6">
      <w:pgSz w:w="11906" w:h="16838" w:code="9"/>
      <w:pgMar w:top="567" w:right="851" w:bottom="45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D4A15" w14:textId="77777777" w:rsidR="00385B0A" w:rsidRDefault="00385B0A" w:rsidP="00DD0E9A">
      <w:pPr>
        <w:spacing w:after="0" w:line="240" w:lineRule="auto"/>
      </w:pPr>
      <w:r>
        <w:separator/>
      </w:r>
    </w:p>
  </w:endnote>
  <w:endnote w:type="continuationSeparator" w:id="0">
    <w:p w14:paraId="3D70EAA7" w14:textId="77777777" w:rsidR="00385B0A" w:rsidRDefault="00385B0A" w:rsidP="00DD0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44D9E" w14:textId="77777777" w:rsidR="00385B0A" w:rsidRDefault="00385B0A" w:rsidP="00DD0E9A">
      <w:pPr>
        <w:spacing w:after="0" w:line="240" w:lineRule="auto"/>
      </w:pPr>
      <w:r>
        <w:separator/>
      </w:r>
    </w:p>
  </w:footnote>
  <w:footnote w:type="continuationSeparator" w:id="0">
    <w:p w14:paraId="345C4841" w14:textId="77777777" w:rsidR="00385B0A" w:rsidRDefault="00385B0A" w:rsidP="00DD0E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1644D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0E465F"/>
    <w:multiLevelType w:val="hybridMultilevel"/>
    <w:tmpl w:val="DE80504C"/>
    <w:lvl w:ilvl="0" w:tplc="12C43312">
      <w:start w:val="1"/>
      <w:numFmt w:val="decimal"/>
      <w:lvlText w:val="2.%1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774C9"/>
    <w:multiLevelType w:val="hybridMultilevel"/>
    <w:tmpl w:val="2288FC38"/>
    <w:lvl w:ilvl="0" w:tplc="6DF48BE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17DB6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CA51751"/>
    <w:multiLevelType w:val="hybridMultilevel"/>
    <w:tmpl w:val="650AB71E"/>
    <w:lvl w:ilvl="0" w:tplc="E6366B42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97C26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D9D4E56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DB01149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2832C71"/>
    <w:multiLevelType w:val="multilevel"/>
    <w:tmpl w:val="7DDCF7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7B74822"/>
    <w:multiLevelType w:val="multilevel"/>
    <w:tmpl w:val="7DDCF7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43E640F"/>
    <w:multiLevelType w:val="hybridMultilevel"/>
    <w:tmpl w:val="BD62EA7A"/>
    <w:lvl w:ilvl="0" w:tplc="9134EBBE">
      <w:start w:val="1"/>
      <w:numFmt w:val="decimal"/>
      <w:lvlText w:val="6.%1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6776DD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C7D528C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D965391"/>
    <w:multiLevelType w:val="hybridMultilevel"/>
    <w:tmpl w:val="6DE0B1F2"/>
    <w:lvl w:ilvl="0" w:tplc="533822EA">
      <w:start w:val="1"/>
      <w:numFmt w:val="decimal"/>
      <w:lvlText w:val="8.%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DF4790E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B4E43D2"/>
    <w:multiLevelType w:val="hybridMultilevel"/>
    <w:tmpl w:val="B5E007C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88254A"/>
    <w:multiLevelType w:val="hybridMultilevel"/>
    <w:tmpl w:val="07F0C876"/>
    <w:lvl w:ilvl="0" w:tplc="3F6457C8">
      <w:start w:val="1"/>
      <w:numFmt w:val="decimal"/>
      <w:lvlText w:val="2.%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58A47B4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6181DFB"/>
    <w:multiLevelType w:val="hybridMultilevel"/>
    <w:tmpl w:val="C1AC8CBC"/>
    <w:lvl w:ilvl="0" w:tplc="0ACC953E">
      <w:start w:val="1"/>
      <w:numFmt w:val="decimal"/>
      <w:lvlText w:val="9.%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B968BC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D555D76"/>
    <w:multiLevelType w:val="hybridMultilevel"/>
    <w:tmpl w:val="BD6EA52C"/>
    <w:lvl w:ilvl="0" w:tplc="AA5C196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DE1850"/>
    <w:multiLevelType w:val="hybridMultilevel"/>
    <w:tmpl w:val="EC7E4EEA"/>
    <w:lvl w:ilvl="0" w:tplc="9134EBBE">
      <w:start w:val="1"/>
      <w:numFmt w:val="decimal"/>
      <w:lvlText w:val="6.%1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736399"/>
    <w:multiLevelType w:val="hybridMultilevel"/>
    <w:tmpl w:val="4AB0BD2C"/>
    <w:lvl w:ilvl="0" w:tplc="5DA4D7C2">
      <w:start w:val="1"/>
      <w:numFmt w:val="decimal"/>
      <w:lvlText w:val="7.%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49C0E6A"/>
    <w:multiLevelType w:val="hybridMultilevel"/>
    <w:tmpl w:val="30163B82"/>
    <w:lvl w:ilvl="0" w:tplc="6DF48BE0">
      <w:start w:val="1"/>
      <w:numFmt w:val="decimal"/>
      <w:lvlText w:val="%1."/>
      <w:lvlJc w:val="left"/>
      <w:pPr>
        <w:ind w:left="284" w:hanging="284"/>
      </w:pPr>
      <w:rPr>
        <w:rFonts w:hint="default"/>
        <w:b/>
        <w:i w:val="0"/>
        <w:sz w:val="24"/>
      </w:rPr>
    </w:lvl>
    <w:lvl w:ilvl="1" w:tplc="12C43312">
      <w:start w:val="1"/>
      <w:numFmt w:val="decimal"/>
      <w:lvlText w:val="2.%2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D20061"/>
    <w:multiLevelType w:val="hybridMultilevel"/>
    <w:tmpl w:val="4CC21248"/>
    <w:lvl w:ilvl="0" w:tplc="DC00966E">
      <w:start w:val="1"/>
      <w:numFmt w:val="decimal"/>
      <w:lvlText w:val="11.%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DE5276D"/>
    <w:multiLevelType w:val="hybridMultilevel"/>
    <w:tmpl w:val="358A427C"/>
    <w:lvl w:ilvl="0" w:tplc="DBE437D4">
      <w:start w:val="1"/>
      <w:numFmt w:val="decimal"/>
      <w:lvlText w:val="4.%1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D82D57"/>
    <w:multiLevelType w:val="hybridMultilevel"/>
    <w:tmpl w:val="07F0C876"/>
    <w:lvl w:ilvl="0" w:tplc="3F6457C8">
      <w:start w:val="1"/>
      <w:numFmt w:val="decimal"/>
      <w:lvlText w:val="2.%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2A90189"/>
    <w:multiLevelType w:val="hybridMultilevel"/>
    <w:tmpl w:val="0B1A52FE"/>
    <w:lvl w:ilvl="0" w:tplc="8ED03BBC">
      <w:start w:val="1"/>
      <w:numFmt w:val="decimal"/>
      <w:lvlText w:val="10.%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BEE3599"/>
    <w:multiLevelType w:val="multilevel"/>
    <w:tmpl w:val="70722030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7E776A7E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8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6"/>
  </w:num>
  <w:num w:numId="5">
    <w:abstractNumId w:val="2"/>
  </w:num>
  <w:num w:numId="6">
    <w:abstractNumId w:val="1"/>
  </w:num>
  <w:num w:numId="7">
    <w:abstractNumId w:val="23"/>
  </w:num>
  <w:num w:numId="8">
    <w:abstractNumId w:val="26"/>
  </w:num>
  <w:num w:numId="9">
    <w:abstractNumId w:val="4"/>
  </w:num>
  <w:num w:numId="10">
    <w:abstractNumId w:val="20"/>
  </w:num>
  <w:num w:numId="11">
    <w:abstractNumId w:val="25"/>
  </w:num>
  <w:num w:numId="12">
    <w:abstractNumId w:val="21"/>
  </w:num>
  <w:num w:numId="13">
    <w:abstractNumId w:val="10"/>
  </w:num>
  <w:num w:numId="14">
    <w:abstractNumId w:val="22"/>
  </w:num>
  <w:num w:numId="15">
    <w:abstractNumId w:val="13"/>
  </w:num>
  <w:num w:numId="16">
    <w:abstractNumId w:val="18"/>
  </w:num>
  <w:num w:numId="17">
    <w:abstractNumId w:val="27"/>
  </w:num>
  <w:num w:numId="18">
    <w:abstractNumId w:val="24"/>
  </w:num>
  <w:num w:numId="19">
    <w:abstractNumId w:val="14"/>
  </w:num>
  <w:num w:numId="20">
    <w:abstractNumId w:val="17"/>
  </w:num>
  <w:num w:numId="21">
    <w:abstractNumId w:val="6"/>
  </w:num>
  <w:num w:numId="22">
    <w:abstractNumId w:val="7"/>
  </w:num>
  <w:num w:numId="23">
    <w:abstractNumId w:val="29"/>
  </w:num>
  <w:num w:numId="24">
    <w:abstractNumId w:val="5"/>
  </w:num>
  <w:num w:numId="25">
    <w:abstractNumId w:val="3"/>
  </w:num>
  <w:num w:numId="26">
    <w:abstractNumId w:val="12"/>
  </w:num>
  <w:num w:numId="27">
    <w:abstractNumId w:val="19"/>
  </w:num>
  <w:num w:numId="28">
    <w:abstractNumId w:val="0"/>
  </w:num>
  <w:num w:numId="29">
    <w:abstractNumId w:val="15"/>
  </w:num>
  <w:num w:numId="30">
    <w:abstractNumId w:val="9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AAE"/>
    <w:rsid w:val="000550AB"/>
    <w:rsid w:val="000600F5"/>
    <w:rsid w:val="0006481F"/>
    <w:rsid w:val="0007295F"/>
    <w:rsid w:val="00073AD1"/>
    <w:rsid w:val="00086B2F"/>
    <w:rsid w:val="00092646"/>
    <w:rsid w:val="000C70F9"/>
    <w:rsid w:val="000D36CC"/>
    <w:rsid w:val="000D5A5D"/>
    <w:rsid w:val="000D6241"/>
    <w:rsid w:val="000F220F"/>
    <w:rsid w:val="000F7277"/>
    <w:rsid w:val="00114967"/>
    <w:rsid w:val="0012305B"/>
    <w:rsid w:val="00155D81"/>
    <w:rsid w:val="00157438"/>
    <w:rsid w:val="001668DD"/>
    <w:rsid w:val="00170C53"/>
    <w:rsid w:val="001710A7"/>
    <w:rsid w:val="00173FF4"/>
    <w:rsid w:val="00182FEB"/>
    <w:rsid w:val="00184F94"/>
    <w:rsid w:val="001A5CA3"/>
    <w:rsid w:val="001D6DC0"/>
    <w:rsid w:val="001E0CBA"/>
    <w:rsid w:val="001E1D59"/>
    <w:rsid w:val="001E2ACB"/>
    <w:rsid w:val="001E2CE5"/>
    <w:rsid w:val="001E5B60"/>
    <w:rsid w:val="001F0C59"/>
    <w:rsid w:val="00207B7E"/>
    <w:rsid w:val="00207EAF"/>
    <w:rsid w:val="00212348"/>
    <w:rsid w:val="0022570B"/>
    <w:rsid w:val="002344EA"/>
    <w:rsid w:val="00236191"/>
    <w:rsid w:val="002477C8"/>
    <w:rsid w:val="00263E41"/>
    <w:rsid w:val="002723B2"/>
    <w:rsid w:val="00280614"/>
    <w:rsid w:val="00281906"/>
    <w:rsid w:val="002A5F93"/>
    <w:rsid w:val="002A7B93"/>
    <w:rsid w:val="002B27CC"/>
    <w:rsid w:val="002D1DDA"/>
    <w:rsid w:val="002D6259"/>
    <w:rsid w:val="002E3A6B"/>
    <w:rsid w:val="002F2899"/>
    <w:rsid w:val="002F3A02"/>
    <w:rsid w:val="00310E8B"/>
    <w:rsid w:val="00324161"/>
    <w:rsid w:val="00325146"/>
    <w:rsid w:val="00332D98"/>
    <w:rsid w:val="00340D2A"/>
    <w:rsid w:val="00344FCF"/>
    <w:rsid w:val="00360D47"/>
    <w:rsid w:val="00362621"/>
    <w:rsid w:val="00385B0A"/>
    <w:rsid w:val="00390765"/>
    <w:rsid w:val="0039209B"/>
    <w:rsid w:val="003A3EEB"/>
    <w:rsid w:val="003C043E"/>
    <w:rsid w:val="003C3BF2"/>
    <w:rsid w:val="003D5348"/>
    <w:rsid w:val="003F249C"/>
    <w:rsid w:val="003F4586"/>
    <w:rsid w:val="00405401"/>
    <w:rsid w:val="00410051"/>
    <w:rsid w:val="00415DFE"/>
    <w:rsid w:val="00420DCC"/>
    <w:rsid w:val="00427D8E"/>
    <w:rsid w:val="00437C01"/>
    <w:rsid w:val="004425D5"/>
    <w:rsid w:val="00451569"/>
    <w:rsid w:val="00451D79"/>
    <w:rsid w:val="00480B37"/>
    <w:rsid w:val="00484F12"/>
    <w:rsid w:val="00486742"/>
    <w:rsid w:val="0049369C"/>
    <w:rsid w:val="004B78AE"/>
    <w:rsid w:val="004C5B92"/>
    <w:rsid w:val="004D07C7"/>
    <w:rsid w:val="004D0E02"/>
    <w:rsid w:val="004D49B7"/>
    <w:rsid w:val="004D49E5"/>
    <w:rsid w:val="004D4BE1"/>
    <w:rsid w:val="004D7114"/>
    <w:rsid w:val="004F021A"/>
    <w:rsid w:val="004F55D3"/>
    <w:rsid w:val="00513E2F"/>
    <w:rsid w:val="005234CD"/>
    <w:rsid w:val="005251E0"/>
    <w:rsid w:val="00527629"/>
    <w:rsid w:val="00536237"/>
    <w:rsid w:val="00542C37"/>
    <w:rsid w:val="00545B6B"/>
    <w:rsid w:val="0058495E"/>
    <w:rsid w:val="00585230"/>
    <w:rsid w:val="005908DB"/>
    <w:rsid w:val="005910EA"/>
    <w:rsid w:val="005916A8"/>
    <w:rsid w:val="00593871"/>
    <w:rsid w:val="00596307"/>
    <w:rsid w:val="00596FA5"/>
    <w:rsid w:val="005A26BB"/>
    <w:rsid w:val="005A48C7"/>
    <w:rsid w:val="005B55C3"/>
    <w:rsid w:val="005E4142"/>
    <w:rsid w:val="005E788D"/>
    <w:rsid w:val="005F7F9C"/>
    <w:rsid w:val="00605199"/>
    <w:rsid w:val="00615670"/>
    <w:rsid w:val="00616D36"/>
    <w:rsid w:val="0061746C"/>
    <w:rsid w:val="00625AD7"/>
    <w:rsid w:val="0062758B"/>
    <w:rsid w:val="00636BB5"/>
    <w:rsid w:val="00667FFA"/>
    <w:rsid w:val="00681589"/>
    <w:rsid w:val="00691645"/>
    <w:rsid w:val="006A597B"/>
    <w:rsid w:val="006B337A"/>
    <w:rsid w:val="006B6441"/>
    <w:rsid w:val="006D36E1"/>
    <w:rsid w:val="006D723C"/>
    <w:rsid w:val="006E6844"/>
    <w:rsid w:val="006F0A2A"/>
    <w:rsid w:val="006F26C8"/>
    <w:rsid w:val="006F4997"/>
    <w:rsid w:val="0071486A"/>
    <w:rsid w:val="00716B9E"/>
    <w:rsid w:val="00740E18"/>
    <w:rsid w:val="00741FA7"/>
    <w:rsid w:val="00742F10"/>
    <w:rsid w:val="00751B78"/>
    <w:rsid w:val="0075399C"/>
    <w:rsid w:val="00763670"/>
    <w:rsid w:val="00763BE4"/>
    <w:rsid w:val="00773644"/>
    <w:rsid w:val="00781296"/>
    <w:rsid w:val="00781C24"/>
    <w:rsid w:val="00784A39"/>
    <w:rsid w:val="00786A22"/>
    <w:rsid w:val="00797A7E"/>
    <w:rsid w:val="007A3D11"/>
    <w:rsid w:val="007A6705"/>
    <w:rsid w:val="007A77A0"/>
    <w:rsid w:val="007C01F0"/>
    <w:rsid w:val="007D22CD"/>
    <w:rsid w:val="007E7464"/>
    <w:rsid w:val="007F1140"/>
    <w:rsid w:val="007F58B1"/>
    <w:rsid w:val="00800C2C"/>
    <w:rsid w:val="008353B4"/>
    <w:rsid w:val="00840490"/>
    <w:rsid w:val="008521A2"/>
    <w:rsid w:val="00855AD2"/>
    <w:rsid w:val="0087643F"/>
    <w:rsid w:val="00896C4A"/>
    <w:rsid w:val="008C0DFF"/>
    <w:rsid w:val="008C4C9B"/>
    <w:rsid w:val="008C6CAE"/>
    <w:rsid w:val="008D28AC"/>
    <w:rsid w:val="008F7770"/>
    <w:rsid w:val="0091140B"/>
    <w:rsid w:val="009775DD"/>
    <w:rsid w:val="0098383E"/>
    <w:rsid w:val="00990ACB"/>
    <w:rsid w:val="009A3B0F"/>
    <w:rsid w:val="009A4157"/>
    <w:rsid w:val="009D0417"/>
    <w:rsid w:val="009E6FB1"/>
    <w:rsid w:val="009F763A"/>
    <w:rsid w:val="00A0072E"/>
    <w:rsid w:val="00A038A6"/>
    <w:rsid w:val="00A17735"/>
    <w:rsid w:val="00A2496A"/>
    <w:rsid w:val="00A31863"/>
    <w:rsid w:val="00A34C22"/>
    <w:rsid w:val="00A5417E"/>
    <w:rsid w:val="00A62CEE"/>
    <w:rsid w:val="00A6663E"/>
    <w:rsid w:val="00A863F0"/>
    <w:rsid w:val="00AD4F4C"/>
    <w:rsid w:val="00AF4AAE"/>
    <w:rsid w:val="00B15EF2"/>
    <w:rsid w:val="00B179AD"/>
    <w:rsid w:val="00B200BE"/>
    <w:rsid w:val="00B27A52"/>
    <w:rsid w:val="00B4198E"/>
    <w:rsid w:val="00B50172"/>
    <w:rsid w:val="00B566A5"/>
    <w:rsid w:val="00B56BF1"/>
    <w:rsid w:val="00B60DBC"/>
    <w:rsid w:val="00B713E7"/>
    <w:rsid w:val="00B7352B"/>
    <w:rsid w:val="00B7791B"/>
    <w:rsid w:val="00B85019"/>
    <w:rsid w:val="00B86314"/>
    <w:rsid w:val="00BA0898"/>
    <w:rsid w:val="00BA36CF"/>
    <w:rsid w:val="00BA565A"/>
    <w:rsid w:val="00BC093A"/>
    <w:rsid w:val="00BD017E"/>
    <w:rsid w:val="00BD2135"/>
    <w:rsid w:val="00BD5928"/>
    <w:rsid w:val="00C02F1E"/>
    <w:rsid w:val="00C138D2"/>
    <w:rsid w:val="00C16996"/>
    <w:rsid w:val="00C22A35"/>
    <w:rsid w:val="00C33305"/>
    <w:rsid w:val="00C40B4A"/>
    <w:rsid w:val="00C43D96"/>
    <w:rsid w:val="00C649D3"/>
    <w:rsid w:val="00C731E8"/>
    <w:rsid w:val="00C808B6"/>
    <w:rsid w:val="00C97B1A"/>
    <w:rsid w:val="00CB5A22"/>
    <w:rsid w:val="00CC23FF"/>
    <w:rsid w:val="00CD1108"/>
    <w:rsid w:val="00CD23D3"/>
    <w:rsid w:val="00CE5BB8"/>
    <w:rsid w:val="00CE72A9"/>
    <w:rsid w:val="00CF72CB"/>
    <w:rsid w:val="00D032BD"/>
    <w:rsid w:val="00D067F1"/>
    <w:rsid w:val="00D1104D"/>
    <w:rsid w:val="00D23327"/>
    <w:rsid w:val="00D25C66"/>
    <w:rsid w:val="00D313B0"/>
    <w:rsid w:val="00D44C31"/>
    <w:rsid w:val="00D51A69"/>
    <w:rsid w:val="00D52FBF"/>
    <w:rsid w:val="00D541C6"/>
    <w:rsid w:val="00D55B39"/>
    <w:rsid w:val="00D77B76"/>
    <w:rsid w:val="00D82672"/>
    <w:rsid w:val="00D92C6C"/>
    <w:rsid w:val="00D9671D"/>
    <w:rsid w:val="00DA276C"/>
    <w:rsid w:val="00DA3F09"/>
    <w:rsid w:val="00DA64AC"/>
    <w:rsid w:val="00DD0E9A"/>
    <w:rsid w:val="00DD6501"/>
    <w:rsid w:val="00E2308C"/>
    <w:rsid w:val="00E30BFA"/>
    <w:rsid w:val="00E43665"/>
    <w:rsid w:val="00E603AA"/>
    <w:rsid w:val="00E65181"/>
    <w:rsid w:val="00E65D7E"/>
    <w:rsid w:val="00E73CF0"/>
    <w:rsid w:val="00E74648"/>
    <w:rsid w:val="00E755A1"/>
    <w:rsid w:val="00E80BFB"/>
    <w:rsid w:val="00E927EF"/>
    <w:rsid w:val="00E95128"/>
    <w:rsid w:val="00EB715D"/>
    <w:rsid w:val="00EC3163"/>
    <w:rsid w:val="00EC5D6A"/>
    <w:rsid w:val="00F069A7"/>
    <w:rsid w:val="00F106E2"/>
    <w:rsid w:val="00F25AC8"/>
    <w:rsid w:val="00F318CA"/>
    <w:rsid w:val="00F4364B"/>
    <w:rsid w:val="00F6063F"/>
    <w:rsid w:val="00F636D2"/>
    <w:rsid w:val="00F72283"/>
    <w:rsid w:val="00F746A9"/>
    <w:rsid w:val="00F75CEB"/>
    <w:rsid w:val="00F802AA"/>
    <w:rsid w:val="00F92ACA"/>
    <w:rsid w:val="00FA011E"/>
    <w:rsid w:val="00FA3084"/>
    <w:rsid w:val="00FB4960"/>
    <w:rsid w:val="00FC3B12"/>
    <w:rsid w:val="00FC7478"/>
    <w:rsid w:val="00FE760D"/>
    <w:rsid w:val="00FF3584"/>
    <w:rsid w:val="00FF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FFBDF40"/>
  <w15:chartTrackingRefBased/>
  <w15:docId w15:val="{23D07B09-BBF0-45AA-9A20-76A214B7A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F09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3F09"/>
    <w:pPr>
      <w:keepNext/>
      <w:keepLines/>
      <w:numPr>
        <w:numId w:val="1"/>
      </w:numPr>
      <w:spacing w:before="60" w:after="0" w:line="240" w:lineRule="auto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3F09"/>
    <w:pPr>
      <w:keepNext/>
      <w:keepLines/>
      <w:numPr>
        <w:ilvl w:val="1"/>
        <w:numId w:val="1"/>
      </w:numPr>
      <w:spacing w:after="0" w:line="240" w:lineRule="auto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21A2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21A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21A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21A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21A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21A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21A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A3F09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3F09"/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A3F09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table" w:styleId="TableGrid">
    <w:name w:val="Table Grid"/>
    <w:basedOn w:val="TableNormal"/>
    <w:uiPriority w:val="39"/>
    <w:rsid w:val="00AF4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DA3F09"/>
    <w:rPr>
      <w:rFonts w:ascii="Times New Roman" w:eastAsiaTheme="majorEastAsia" w:hAnsi="Times New Roman" w:cstheme="majorBidi"/>
      <w:sz w:val="24"/>
      <w:szCs w:val="26"/>
    </w:rPr>
  </w:style>
  <w:style w:type="paragraph" w:styleId="ListParagraph">
    <w:name w:val="List Paragraph"/>
    <w:basedOn w:val="Normal"/>
    <w:uiPriority w:val="34"/>
    <w:qFormat/>
    <w:rsid w:val="004D49E5"/>
    <w:pPr>
      <w:spacing w:after="0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4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157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8521A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21A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21A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21A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21A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21A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21A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9D04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04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04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4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41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D0E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E9A"/>
  </w:style>
  <w:style w:type="paragraph" w:styleId="Footer">
    <w:name w:val="footer"/>
    <w:basedOn w:val="Normal"/>
    <w:link w:val="FooterChar"/>
    <w:uiPriority w:val="99"/>
    <w:unhideWhenUsed/>
    <w:rsid w:val="00DD0E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E9A"/>
  </w:style>
  <w:style w:type="character" w:styleId="Hyperlink">
    <w:name w:val="Hyperlink"/>
    <w:basedOn w:val="DefaultParagraphFont"/>
    <w:uiPriority w:val="99"/>
    <w:semiHidden/>
    <w:unhideWhenUsed/>
    <w:rsid w:val="000C70F9"/>
    <w:rPr>
      <w:color w:val="0563C1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3F0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A3F09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uiPriority w:val="1"/>
    <w:qFormat/>
    <w:rsid w:val="0091140B"/>
    <w:pPr>
      <w:spacing w:after="0" w:line="240" w:lineRule="auto"/>
    </w:pPr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2A7B93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0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7E71176844CC418943D57AC4EA272E" ma:contentTypeVersion="7" ma:contentTypeDescription="Create a new document." ma:contentTypeScope="" ma:versionID="26af5f3ae009e9d0b77c5895296c1af8">
  <xsd:schema xmlns:xsd="http://www.w3.org/2001/XMLSchema" xmlns:xs="http://www.w3.org/2001/XMLSchema" xmlns:p="http://schemas.microsoft.com/office/2006/metadata/properties" xmlns:ns3="167fe782-ad18-413e-b8e8-8e41533e1fd0" targetNamespace="http://schemas.microsoft.com/office/2006/metadata/properties" ma:root="true" ma:fieldsID="4b6d9e52a632540b9ef1d5de53dffee3" ns3:_="">
    <xsd:import namespace="167fe782-ad18-413e-b8e8-8e41533e1fd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7fe782-ad18-413e-b8e8-8e41533e1f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D7B65D-65BF-4622-8F78-82A3F93EA0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7fe782-ad18-413e-b8e8-8e41533e1f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1ABB72-2EDB-4D48-9FB1-6D24739078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F6F176-F698-426E-BD65-4C5AA4383C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06E1D1-03EF-4E38-AA2C-92348C1160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471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 Liivak</dc:creator>
  <cp:keywords/>
  <dc:description/>
  <cp:lastModifiedBy>Sven Liivak</cp:lastModifiedBy>
  <cp:revision>13</cp:revision>
  <cp:lastPrinted>2019-12-09T09:49:00Z</cp:lastPrinted>
  <dcterms:created xsi:type="dcterms:W3CDTF">2020-09-02T11:53:00Z</dcterms:created>
  <dcterms:modified xsi:type="dcterms:W3CDTF">2022-03-08T15:22:00Z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0x010100487E71176844CC418943D57AC4EA272E</vt:lpwstr>
  </property>
</Properties>
</file>