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8A82" w14:textId="77777777" w:rsidR="0045417F" w:rsidRPr="00001162" w:rsidRDefault="0045417F" w:rsidP="0045417F">
      <w:pPr>
        <w:rPr>
          <w:rFonts w:cs="Times New Roman"/>
          <w:b/>
          <w:bCs/>
          <w:sz w:val="20"/>
          <w:szCs w:val="20"/>
        </w:rPr>
      </w:pPr>
      <w:r w:rsidRPr="00001162">
        <w:rPr>
          <w:rFonts w:cs="Times New Roman"/>
          <w:b/>
          <w:bCs/>
          <w:sz w:val="20"/>
          <w:szCs w:val="20"/>
        </w:rPr>
        <w:t>Lääne-Harju kogukonnad said tuge harjutusvälja hüvitise kaudu</w:t>
      </w:r>
    </w:p>
    <w:p w14:paraId="69BBA37F" w14:textId="41E4E4C3" w:rsidR="00206830" w:rsidRPr="00001162" w:rsidRDefault="0045417F" w:rsidP="006C4F35">
      <w:pPr>
        <w:rPr>
          <w:rFonts w:cs="Times New Roman"/>
          <w:sz w:val="20"/>
          <w:szCs w:val="20"/>
        </w:rPr>
      </w:pPr>
      <w:r w:rsidRPr="00001162">
        <w:rPr>
          <w:rFonts w:cs="Times New Roman"/>
          <w:sz w:val="20"/>
          <w:szCs w:val="20"/>
        </w:rPr>
        <w:t>Lääne-Harju vallale Kaitseministeeriumi poolt Kaitseväe ja Kaitseliidu harjutusväljaga seoses makstava hüvitise raames esitati 1. augustiks 19 taotlust. Neist 18 vastasid meetme tingimustele ja said rahastuse kogusummas 58 204 eurot. Üks taotlus ei vastanud meetme nõuetele ja jäi seetõttu toetusest ilma.</w:t>
      </w:r>
      <w:r w:rsidR="006C4F35" w:rsidRPr="00001162">
        <w:rPr>
          <w:rFonts w:cs="Times New Roman"/>
          <w:sz w:val="20"/>
          <w:szCs w:val="20"/>
        </w:rPr>
        <w:t xml:space="preserve"> </w:t>
      </w:r>
      <w:r w:rsidRPr="00001162">
        <w:rPr>
          <w:rFonts w:cs="Times New Roman"/>
          <w:sz w:val="20"/>
          <w:szCs w:val="20"/>
        </w:rPr>
        <w:t xml:space="preserve">Toetatud </w:t>
      </w:r>
      <w:r w:rsidR="008E7B81" w:rsidRPr="00001162">
        <w:rPr>
          <w:rFonts w:cs="Times New Roman"/>
          <w:sz w:val="20"/>
          <w:szCs w:val="20"/>
        </w:rPr>
        <w:t>investeeringu</w:t>
      </w:r>
      <w:r w:rsidR="00D82202">
        <w:rPr>
          <w:rFonts w:cs="Times New Roman"/>
          <w:sz w:val="20"/>
          <w:szCs w:val="20"/>
        </w:rPr>
        <w:t xml:space="preserve">te </w:t>
      </w:r>
      <w:r w:rsidRPr="00001162">
        <w:rPr>
          <w:rFonts w:cs="Times New Roman"/>
          <w:sz w:val="20"/>
          <w:szCs w:val="20"/>
        </w:rPr>
        <w:t>eesmärk o</w:t>
      </w:r>
      <w:r w:rsidR="00D82202">
        <w:rPr>
          <w:rFonts w:cs="Times New Roman"/>
          <w:sz w:val="20"/>
          <w:szCs w:val="20"/>
        </w:rPr>
        <w:t>n</w:t>
      </w:r>
      <w:r w:rsidRPr="00001162">
        <w:rPr>
          <w:rFonts w:cs="Times New Roman"/>
          <w:sz w:val="20"/>
          <w:szCs w:val="20"/>
        </w:rPr>
        <w:t xml:space="preserve"> kohaliku elukeskkonna, turvalisuse ja kogukonnaelu par</w:t>
      </w:r>
      <w:r w:rsidR="008E7B81" w:rsidRPr="00001162">
        <w:rPr>
          <w:rFonts w:cs="Times New Roman"/>
          <w:sz w:val="20"/>
          <w:szCs w:val="20"/>
        </w:rPr>
        <w:t>e</w:t>
      </w:r>
      <w:r w:rsidRPr="00001162">
        <w:rPr>
          <w:rFonts w:cs="Times New Roman"/>
          <w:sz w:val="20"/>
          <w:szCs w:val="20"/>
        </w:rPr>
        <w:t xml:space="preserve">ndamine. </w:t>
      </w:r>
      <w:r w:rsidR="00311A73" w:rsidRPr="00001162">
        <w:rPr>
          <w:rFonts w:cs="Times New Roman"/>
          <w:sz w:val="20"/>
          <w:szCs w:val="20"/>
        </w:rPr>
        <w:t>K</w:t>
      </w:r>
      <w:r w:rsidR="00206830" w:rsidRPr="00001162">
        <w:rPr>
          <w:rFonts w:cs="Times New Roman"/>
          <w:sz w:val="20"/>
          <w:szCs w:val="20"/>
        </w:rPr>
        <w:t xml:space="preserve">ohalikud kogukonnad </w:t>
      </w:r>
      <w:r w:rsidR="00A478AF" w:rsidRPr="00001162">
        <w:rPr>
          <w:rFonts w:cs="Times New Roman"/>
          <w:sz w:val="20"/>
          <w:szCs w:val="20"/>
        </w:rPr>
        <w:t xml:space="preserve">saavad </w:t>
      </w:r>
      <w:r w:rsidR="00206830" w:rsidRPr="00001162">
        <w:rPr>
          <w:rFonts w:cs="Times New Roman"/>
          <w:sz w:val="20"/>
          <w:szCs w:val="20"/>
        </w:rPr>
        <w:t>jätkata oluliste algatuste elluviimist</w:t>
      </w:r>
      <w:r w:rsidR="003A31BF" w:rsidRPr="00001162">
        <w:rPr>
          <w:rFonts w:cs="Times New Roman"/>
          <w:sz w:val="20"/>
          <w:szCs w:val="20"/>
        </w:rPr>
        <w:t>.</w:t>
      </w:r>
    </w:p>
    <w:p w14:paraId="55AE27D6" w14:textId="50BDCCD1" w:rsidR="00646543" w:rsidRPr="00001162" w:rsidRDefault="006C4F35">
      <w:pPr>
        <w:rPr>
          <w:rFonts w:cs="Times New Roman"/>
          <w:sz w:val="20"/>
          <w:szCs w:val="20"/>
        </w:rPr>
      </w:pPr>
      <w:r w:rsidRPr="00001162">
        <w:rPr>
          <w:rFonts w:cs="Times New Roman"/>
          <w:sz w:val="20"/>
          <w:szCs w:val="20"/>
        </w:rPr>
        <w:t xml:space="preserve">2026 aasta </w:t>
      </w:r>
      <w:r w:rsidR="002956F0" w:rsidRPr="00001162">
        <w:rPr>
          <w:rFonts w:cs="Times New Roman"/>
          <w:sz w:val="20"/>
          <w:szCs w:val="20"/>
        </w:rPr>
        <w:t>talumistasu investeeringu toetuse taotluste esitamistähtaeg on 1. juuni 2026.</w:t>
      </w:r>
      <w:r w:rsidR="00352B6A" w:rsidRPr="00001162">
        <w:rPr>
          <w:rFonts w:cs="Times New Roman"/>
          <w:sz w:val="20"/>
          <w:szCs w:val="20"/>
        </w:rPr>
        <w:t xml:space="preserve"> Taotlemiskeskkond </w:t>
      </w:r>
      <w:r w:rsidR="00F213C4" w:rsidRPr="00001162">
        <w:rPr>
          <w:rFonts w:cs="Times New Roman"/>
          <w:sz w:val="20"/>
          <w:szCs w:val="20"/>
        </w:rPr>
        <w:t xml:space="preserve">SPOKU </w:t>
      </w:r>
      <w:r w:rsidR="00352B6A" w:rsidRPr="00001162">
        <w:rPr>
          <w:rFonts w:cs="Times New Roman"/>
          <w:sz w:val="20"/>
          <w:szCs w:val="20"/>
        </w:rPr>
        <w:t>on</w:t>
      </w:r>
      <w:r w:rsidR="00F213C4" w:rsidRPr="00001162">
        <w:rPr>
          <w:rFonts w:cs="Times New Roman"/>
          <w:sz w:val="20"/>
          <w:szCs w:val="20"/>
        </w:rPr>
        <w:t xml:space="preserve"> taotlemiseks alaliselt</w:t>
      </w:r>
      <w:r w:rsidR="00352B6A" w:rsidRPr="00001162">
        <w:rPr>
          <w:rFonts w:cs="Times New Roman"/>
          <w:sz w:val="20"/>
          <w:szCs w:val="20"/>
        </w:rPr>
        <w:t xml:space="preserve"> avatud</w:t>
      </w:r>
      <w:r w:rsidR="00F213C4" w:rsidRPr="00001162">
        <w:rPr>
          <w:rFonts w:cs="Times New Roman"/>
          <w:sz w:val="20"/>
          <w:szCs w:val="20"/>
        </w:rPr>
        <w:t>.</w:t>
      </w:r>
      <w:r w:rsidR="00053FF1" w:rsidRPr="00001162">
        <w:rPr>
          <w:rFonts w:cs="Times New Roman"/>
          <w:sz w:val="20"/>
          <w:szCs w:val="20"/>
        </w:rPr>
        <w:t xml:space="preserve"> Taotluste menetlemi</w:t>
      </w:r>
      <w:r w:rsidR="001D08A5" w:rsidRPr="00001162">
        <w:rPr>
          <w:rFonts w:cs="Times New Roman"/>
          <w:sz w:val="20"/>
          <w:szCs w:val="20"/>
        </w:rPr>
        <w:t>se aeg lepingu</w:t>
      </w:r>
      <w:r w:rsidR="00694931" w:rsidRPr="00001162">
        <w:rPr>
          <w:rFonts w:cs="Times New Roman"/>
          <w:sz w:val="20"/>
          <w:szCs w:val="20"/>
        </w:rPr>
        <w:t xml:space="preserve"> allkirjastamise</w:t>
      </w:r>
      <w:r w:rsidR="001D08A5" w:rsidRPr="00001162">
        <w:rPr>
          <w:rFonts w:cs="Times New Roman"/>
          <w:sz w:val="20"/>
          <w:szCs w:val="20"/>
        </w:rPr>
        <w:t>ni on kuni kaks kuud.</w:t>
      </w:r>
    </w:p>
    <w:p w14:paraId="25131E65" w14:textId="3E955615" w:rsidR="00A57F13" w:rsidRPr="00001162" w:rsidRDefault="00A57F13">
      <w:pPr>
        <w:rPr>
          <w:rFonts w:cs="Times New Roman"/>
          <w:sz w:val="20"/>
          <w:szCs w:val="20"/>
        </w:rPr>
      </w:pPr>
      <w:r w:rsidRPr="00001162">
        <w:rPr>
          <w:rFonts w:cs="Times New Roman"/>
          <w:sz w:val="20"/>
          <w:szCs w:val="20"/>
        </w:rPr>
        <w:t xml:space="preserve">2025 aastal </w:t>
      </w:r>
      <w:r w:rsidR="00477B4F" w:rsidRPr="00001162">
        <w:rPr>
          <w:rFonts w:cs="Times New Roman"/>
          <w:sz w:val="20"/>
          <w:szCs w:val="20"/>
        </w:rPr>
        <w:t>hüvitatud talumistasu</w:t>
      </w:r>
      <w:r w:rsidRPr="00001162">
        <w:rPr>
          <w:rFonts w:cs="Times New Roman"/>
          <w:sz w:val="20"/>
          <w:szCs w:val="20"/>
        </w:rPr>
        <w:t xml:space="preserve"> investeeringud</w:t>
      </w:r>
      <w:r w:rsidR="00477B4F" w:rsidRPr="00001162">
        <w:rPr>
          <w:rFonts w:cs="Times New Roman"/>
          <w:sz w:val="20"/>
          <w:szCs w:val="20"/>
        </w:rPr>
        <w:t>:</w:t>
      </w:r>
    </w:p>
    <w:tbl>
      <w:tblPr>
        <w:tblStyle w:val="Kontuurtabel"/>
        <w:tblW w:w="98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2937"/>
        <w:gridCol w:w="4536"/>
        <w:gridCol w:w="1892"/>
      </w:tblGrid>
      <w:tr w:rsidR="009827A1" w:rsidRPr="00001162" w14:paraId="7690106C" w14:textId="77777777" w:rsidTr="00D201AD">
        <w:tc>
          <w:tcPr>
            <w:tcW w:w="466" w:type="dxa"/>
          </w:tcPr>
          <w:p w14:paraId="28F19A69" w14:textId="77777777" w:rsidR="009827A1" w:rsidRPr="00001162" w:rsidRDefault="009827A1">
            <w:pPr>
              <w:rPr>
                <w:rFonts w:cs="Times New Roman"/>
                <w:sz w:val="20"/>
                <w:szCs w:val="20"/>
              </w:rPr>
            </w:pPr>
          </w:p>
        </w:tc>
        <w:tc>
          <w:tcPr>
            <w:tcW w:w="2937" w:type="dxa"/>
          </w:tcPr>
          <w:p w14:paraId="57BD8044" w14:textId="316EBBFC" w:rsidR="009827A1" w:rsidRPr="00001162" w:rsidRDefault="00272250">
            <w:pPr>
              <w:rPr>
                <w:rFonts w:cs="Times New Roman"/>
                <w:b/>
                <w:bCs/>
                <w:sz w:val="20"/>
                <w:szCs w:val="20"/>
              </w:rPr>
            </w:pPr>
            <w:r w:rsidRPr="00001162">
              <w:rPr>
                <w:rFonts w:cs="Times New Roman"/>
                <w:b/>
                <w:bCs/>
                <w:sz w:val="20"/>
                <w:szCs w:val="20"/>
              </w:rPr>
              <w:t>Taotleja</w:t>
            </w:r>
          </w:p>
        </w:tc>
        <w:tc>
          <w:tcPr>
            <w:tcW w:w="4536" w:type="dxa"/>
          </w:tcPr>
          <w:p w14:paraId="1BEE8D8B" w14:textId="5DBCBA3F" w:rsidR="009827A1" w:rsidRPr="00001162" w:rsidRDefault="00272250">
            <w:pPr>
              <w:rPr>
                <w:rFonts w:cs="Times New Roman"/>
                <w:b/>
                <w:bCs/>
                <w:sz w:val="20"/>
                <w:szCs w:val="20"/>
              </w:rPr>
            </w:pPr>
            <w:r w:rsidRPr="00001162">
              <w:rPr>
                <w:rFonts w:cs="Times New Roman"/>
                <w:b/>
                <w:bCs/>
                <w:sz w:val="20"/>
                <w:szCs w:val="20"/>
              </w:rPr>
              <w:t>Toetuse investeering</w:t>
            </w:r>
            <w:r w:rsidR="00E9277D" w:rsidRPr="00001162">
              <w:rPr>
                <w:rFonts w:cs="Times New Roman"/>
                <w:b/>
                <w:bCs/>
                <w:sz w:val="20"/>
                <w:szCs w:val="20"/>
              </w:rPr>
              <w:t>u nimetus</w:t>
            </w:r>
          </w:p>
        </w:tc>
        <w:tc>
          <w:tcPr>
            <w:tcW w:w="1892" w:type="dxa"/>
          </w:tcPr>
          <w:p w14:paraId="29B8C2FF" w14:textId="68FB1AD4" w:rsidR="009827A1" w:rsidRPr="00001162" w:rsidRDefault="00E9277D">
            <w:pPr>
              <w:rPr>
                <w:rFonts w:cs="Times New Roman"/>
                <w:b/>
                <w:bCs/>
                <w:sz w:val="20"/>
                <w:szCs w:val="20"/>
              </w:rPr>
            </w:pPr>
            <w:r w:rsidRPr="00001162">
              <w:rPr>
                <w:rFonts w:cs="Times New Roman"/>
                <w:b/>
                <w:bCs/>
                <w:sz w:val="20"/>
                <w:szCs w:val="20"/>
              </w:rPr>
              <w:t>Hüvitatud summa</w:t>
            </w:r>
          </w:p>
        </w:tc>
      </w:tr>
      <w:tr w:rsidR="00E9277D" w:rsidRPr="00001162" w14:paraId="7A380616" w14:textId="77777777" w:rsidTr="00D201AD">
        <w:trPr>
          <w:trHeight w:val="300"/>
        </w:trPr>
        <w:tc>
          <w:tcPr>
            <w:tcW w:w="466" w:type="dxa"/>
            <w:noWrap/>
            <w:hideMark/>
          </w:tcPr>
          <w:p w14:paraId="073CDF06" w14:textId="45043E83"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1</w:t>
            </w:r>
            <w:r w:rsidR="00D201AD" w:rsidRPr="00001162">
              <w:rPr>
                <w:rFonts w:eastAsia="Times New Roman" w:cs="Times New Roman"/>
                <w:color w:val="000000"/>
                <w:sz w:val="20"/>
                <w:szCs w:val="20"/>
              </w:rPr>
              <w:t>.</w:t>
            </w:r>
          </w:p>
        </w:tc>
        <w:tc>
          <w:tcPr>
            <w:tcW w:w="2937" w:type="dxa"/>
            <w:noWrap/>
            <w:hideMark/>
          </w:tcPr>
          <w:p w14:paraId="45449ADB" w14:textId="77777777" w:rsidR="009827A1" w:rsidRPr="009827A1" w:rsidRDefault="009827A1" w:rsidP="009827A1">
            <w:pPr>
              <w:spacing w:before="0" w:line="240" w:lineRule="auto"/>
              <w:jc w:val="left"/>
              <w:rPr>
                <w:rFonts w:eastAsia="Times New Roman" w:cs="Times New Roman"/>
                <w:color w:val="000000"/>
                <w:sz w:val="20"/>
                <w:szCs w:val="20"/>
                <w:lang w:val="fi-FI"/>
              </w:rPr>
            </w:pPr>
            <w:r w:rsidRPr="009827A1">
              <w:rPr>
                <w:rFonts w:eastAsia="Times New Roman" w:cs="Times New Roman"/>
                <w:color w:val="000000"/>
                <w:sz w:val="20"/>
                <w:szCs w:val="20"/>
              </w:rPr>
              <w:t>Lääne-Harju vald, Klooga alevik, Metsa tn 17 korteriühistu</w:t>
            </w:r>
          </w:p>
        </w:tc>
        <w:tc>
          <w:tcPr>
            <w:tcW w:w="4536" w:type="dxa"/>
            <w:noWrap/>
            <w:hideMark/>
          </w:tcPr>
          <w:p w14:paraId="73F5ADCE" w14:textId="77777777" w:rsidR="009827A1" w:rsidRPr="009827A1" w:rsidRDefault="009827A1" w:rsidP="009827A1">
            <w:pPr>
              <w:spacing w:before="0" w:line="240" w:lineRule="auto"/>
              <w:jc w:val="left"/>
              <w:rPr>
                <w:rFonts w:eastAsia="Times New Roman" w:cs="Times New Roman"/>
                <w:color w:val="000000"/>
                <w:sz w:val="20"/>
                <w:szCs w:val="20"/>
                <w:lang w:val="fi-FI"/>
              </w:rPr>
            </w:pPr>
            <w:r w:rsidRPr="009827A1">
              <w:rPr>
                <w:rFonts w:eastAsia="Times New Roman" w:cs="Times New Roman"/>
                <w:color w:val="000000"/>
                <w:sz w:val="20"/>
                <w:szCs w:val="20"/>
              </w:rPr>
              <w:t>Korteriühistu sissesõidutee rekonstrueerimise esimene etapp</w:t>
            </w:r>
          </w:p>
        </w:tc>
        <w:tc>
          <w:tcPr>
            <w:tcW w:w="1892" w:type="dxa"/>
            <w:noWrap/>
            <w:hideMark/>
          </w:tcPr>
          <w:p w14:paraId="3319A768"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5000 eurot</w:t>
            </w:r>
          </w:p>
        </w:tc>
      </w:tr>
      <w:tr w:rsidR="00E9277D" w:rsidRPr="00001162" w14:paraId="3077C1EA" w14:textId="77777777" w:rsidTr="00D201AD">
        <w:trPr>
          <w:trHeight w:val="300"/>
        </w:trPr>
        <w:tc>
          <w:tcPr>
            <w:tcW w:w="466" w:type="dxa"/>
            <w:noWrap/>
            <w:hideMark/>
          </w:tcPr>
          <w:p w14:paraId="524E7ADE" w14:textId="4EDF101D"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2</w:t>
            </w:r>
            <w:r w:rsidR="00D201AD" w:rsidRPr="00001162">
              <w:rPr>
                <w:rFonts w:eastAsia="Times New Roman" w:cs="Times New Roman"/>
                <w:color w:val="000000"/>
                <w:sz w:val="20"/>
                <w:szCs w:val="20"/>
              </w:rPr>
              <w:t>.</w:t>
            </w:r>
          </w:p>
        </w:tc>
        <w:tc>
          <w:tcPr>
            <w:tcW w:w="2937" w:type="dxa"/>
            <w:noWrap/>
            <w:hideMark/>
          </w:tcPr>
          <w:p w14:paraId="27CC80AC" w14:textId="77777777" w:rsidR="009827A1" w:rsidRPr="009827A1" w:rsidRDefault="009827A1" w:rsidP="009827A1">
            <w:pPr>
              <w:spacing w:before="0" w:line="240" w:lineRule="auto"/>
              <w:jc w:val="left"/>
              <w:rPr>
                <w:rFonts w:eastAsia="Times New Roman" w:cs="Times New Roman"/>
                <w:color w:val="000000"/>
                <w:sz w:val="20"/>
                <w:szCs w:val="20"/>
                <w:lang w:val="fi-FI"/>
              </w:rPr>
            </w:pPr>
            <w:r w:rsidRPr="009827A1">
              <w:rPr>
                <w:rFonts w:eastAsia="Times New Roman" w:cs="Times New Roman"/>
                <w:color w:val="000000"/>
                <w:sz w:val="20"/>
                <w:szCs w:val="20"/>
              </w:rPr>
              <w:t>MTÜ Pakri Käsitöö ja Koduloo Koda</w:t>
            </w:r>
          </w:p>
        </w:tc>
        <w:tc>
          <w:tcPr>
            <w:tcW w:w="4536" w:type="dxa"/>
            <w:noWrap/>
            <w:hideMark/>
          </w:tcPr>
          <w:p w14:paraId="6B712125" w14:textId="77777777" w:rsidR="009827A1" w:rsidRPr="009827A1" w:rsidRDefault="009827A1" w:rsidP="009827A1">
            <w:pPr>
              <w:spacing w:before="0" w:line="240" w:lineRule="auto"/>
              <w:jc w:val="left"/>
              <w:rPr>
                <w:rFonts w:eastAsia="Times New Roman" w:cs="Times New Roman"/>
                <w:color w:val="000000"/>
                <w:sz w:val="20"/>
                <w:szCs w:val="20"/>
                <w:lang w:val="fi-FI"/>
              </w:rPr>
            </w:pPr>
            <w:r w:rsidRPr="009827A1">
              <w:rPr>
                <w:rFonts w:eastAsia="Times New Roman" w:cs="Times New Roman"/>
                <w:color w:val="000000"/>
                <w:sz w:val="20"/>
                <w:szCs w:val="20"/>
              </w:rPr>
              <w:t>Paldiski Koduloomuuseumi Ajalooliste külmrelvade näituse tutvustava videofilmi valmistamise omafinantseeringu osa katmine</w:t>
            </w:r>
          </w:p>
        </w:tc>
        <w:tc>
          <w:tcPr>
            <w:tcW w:w="1892" w:type="dxa"/>
            <w:noWrap/>
            <w:hideMark/>
          </w:tcPr>
          <w:p w14:paraId="6E118066" w14:textId="02220300"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1031 eurot</w:t>
            </w:r>
          </w:p>
        </w:tc>
      </w:tr>
      <w:tr w:rsidR="00E9277D" w:rsidRPr="00001162" w14:paraId="1064F9A6" w14:textId="77777777" w:rsidTr="00D201AD">
        <w:trPr>
          <w:trHeight w:val="300"/>
        </w:trPr>
        <w:tc>
          <w:tcPr>
            <w:tcW w:w="466" w:type="dxa"/>
            <w:noWrap/>
            <w:hideMark/>
          </w:tcPr>
          <w:p w14:paraId="7D570765" w14:textId="5E7A1149"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3</w:t>
            </w:r>
            <w:r w:rsidR="00D201AD" w:rsidRPr="00001162">
              <w:rPr>
                <w:rFonts w:eastAsia="Times New Roman" w:cs="Times New Roman"/>
                <w:color w:val="000000"/>
                <w:sz w:val="20"/>
                <w:szCs w:val="20"/>
              </w:rPr>
              <w:t>.</w:t>
            </w:r>
          </w:p>
        </w:tc>
        <w:tc>
          <w:tcPr>
            <w:tcW w:w="2937" w:type="dxa"/>
            <w:noWrap/>
            <w:hideMark/>
          </w:tcPr>
          <w:p w14:paraId="0EC3A248"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Klooga Toiduringlus</w:t>
            </w:r>
          </w:p>
        </w:tc>
        <w:tc>
          <w:tcPr>
            <w:tcW w:w="4536" w:type="dxa"/>
            <w:noWrap/>
            <w:hideMark/>
          </w:tcPr>
          <w:p w14:paraId="02356FEA" w14:textId="77777777" w:rsidR="009827A1" w:rsidRPr="009827A1" w:rsidRDefault="009827A1" w:rsidP="009827A1">
            <w:pPr>
              <w:spacing w:before="0" w:line="240" w:lineRule="auto"/>
              <w:jc w:val="left"/>
              <w:rPr>
                <w:rFonts w:eastAsia="Times New Roman" w:cs="Times New Roman"/>
                <w:color w:val="000000"/>
                <w:sz w:val="20"/>
                <w:szCs w:val="20"/>
                <w:lang w:val="fi-FI"/>
              </w:rPr>
            </w:pPr>
            <w:r w:rsidRPr="009827A1">
              <w:rPr>
                <w:rFonts w:eastAsia="Times New Roman" w:cs="Times New Roman"/>
                <w:color w:val="000000"/>
                <w:sz w:val="20"/>
                <w:szCs w:val="20"/>
              </w:rPr>
              <w:t>Seadme ostmine Klooga sündmustel üritustoitlustuse arendamiseks</w:t>
            </w:r>
          </w:p>
        </w:tc>
        <w:tc>
          <w:tcPr>
            <w:tcW w:w="1892" w:type="dxa"/>
            <w:noWrap/>
            <w:hideMark/>
          </w:tcPr>
          <w:p w14:paraId="5713099F" w14:textId="6DD9C321"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1500 eurot</w:t>
            </w:r>
          </w:p>
        </w:tc>
      </w:tr>
      <w:tr w:rsidR="00E9277D" w:rsidRPr="00001162" w14:paraId="34147D10" w14:textId="77777777" w:rsidTr="00D201AD">
        <w:trPr>
          <w:trHeight w:val="300"/>
        </w:trPr>
        <w:tc>
          <w:tcPr>
            <w:tcW w:w="466" w:type="dxa"/>
            <w:noWrap/>
            <w:hideMark/>
          </w:tcPr>
          <w:p w14:paraId="0CCA1A78" w14:textId="0BF5F4D1"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4</w:t>
            </w:r>
            <w:r w:rsidR="00D201AD" w:rsidRPr="00001162">
              <w:rPr>
                <w:rFonts w:eastAsia="Times New Roman" w:cs="Times New Roman"/>
                <w:color w:val="000000"/>
                <w:sz w:val="20"/>
                <w:szCs w:val="20"/>
              </w:rPr>
              <w:t>.</w:t>
            </w:r>
          </w:p>
        </w:tc>
        <w:tc>
          <w:tcPr>
            <w:tcW w:w="2937" w:type="dxa"/>
            <w:noWrap/>
            <w:hideMark/>
          </w:tcPr>
          <w:p w14:paraId="406613CF"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Aktiivne Padise</w:t>
            </w:r>
          </w:p>
        </w:tc>
        <w:tc>
          <w:tcPr>
            <w:tcW w:w="4536" w:type="dxa"/>
            <w:noWrap/>
            <w:hideMark/>
          </w:tcPr>
          <w:p w14:paraId="2712B81A" w14:textId="19D7E03F" w:rsidR="009827A1" w:rsidRPr="009827A1" w:rsidRDefault="009827A1" w:rsidP="009827A1">
            <w:pPr>
              <w:spacing w:before="0" w:line="240" w:lineRule="auto"/>
              <w:jc w:val="left"/>
              <w:rPr>
                <w:rFonts w:eastAsia="Times New Roman" w:cs="Times New Roman"/>
                <w:color w:val="000000"/>
                <w:sz w:val="20"/>
                <w:szCs w:val="20"/>
                <w:lang w:val="fi-FI"/>
              </w:rPr>
            </w:pPr>
            <w:r w:rsidRPr="009827A1">
              <w:rPr>
                <w:rFonts w:eastAsia="Times New Roman" w:cs="Times New Roman"/>
                <w:color w:val="000000"/>
                <w:sz w:val="20"/>
                <w:szCs w:val="20"/>
              </w:rPr>
              <w:t>Padise rahvamajaköö</w:t>
            </w:r>
            <w:r w:rsidR="00391F36">
              <w:rPr>
                <w:rFonts w:eastAsia="Times New Roman" w:cs="Times New Roman"/>
                <w:color w:val="000000"/>
                <w:sz w:val="20"/>
                <w:szCs w:val="20"/>
              </w:rPr>
              <w:t>k</w:t>
            </w:r>
            <w:r w:rsidRPr="009827A1">
              <w:rPr>
                <w:rFonts w:eastAsia="Times New Roman" w:cs="Times New Roman"/>
                <w:color w:val="000000"/>
                <w:sz w:val="20"/>
                <w:szCs w:val="20"/>
              </w:rPr>
              <w:t>i pliidi ostmine</w:t>
            </w:r>
          </w:p>
        </w:tc>
        <w:tc>
          <w:tcPr>
            <w:tcW w:w="1892" w:type="dxa"/>
            <w:noWrap/>
            <w:hideMark/>
          </w:tcPr>
          <w:p w14:paraId="142D975D" w14:textId="19D0F3DA"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804 eurot</w:t>
            </w:r>
          </w:p>
        </w:tc>
      </w:tr>
      <w:tr w:rsidR="00E9277D" w:rsidRPr="00001162" w14:paraId="6F33DE87" w14:textId="77777777" w:rsidTr="00D201AD">
        <w:trPr>
          <w:trHeight w:val="300"/>
        </w:trPr>
        <w:tc>
          <w:tcPr>
            <w:tcW w:w="466" w:type="dxa"/>
            <w:noWrap/>
            <w:hideMark/>
          </w:tcPr>
          <w:p w14:paraId="110EA416" w14:textId="75BD9A7D"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5</w:t>
            </w:r>
            <w:r w:rsidR="00D201AD" w:rsidRPr="00001162">
              <w:rPr>
                <w:rFonts w:eastAsia="Times New Roman" w:cs="Times New Roman"/>
                <w:color w:val="000000"/>
                <w:sz w:val="20"/>
                <w:szCs w:val="20"/>
              </w:rPr>
              <w:t>.</w:t>
            </w:r>
          </w:p>
        </w:tc>
        <w:tc>
          <w:tcPr>
            <w:tcW w:w="2937" w:type="dxa"/>
            <w:noWrap/>
            <w:hideMark/>
          </w:tcPr>
          <w:p w14:paraId="79B9883A"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Aiandusühistu Linavästriku</w:t>
            </w:r>
          </w:p>
        </w:tc>
        <w:tc>
          <w:tcPr>
            <w:tcW w:w="4536" w:type="dxa"/>
            <w:noWrap/>
            <w:hideMark/>
          </w:tcPr>
          <w:p w14:paraId="5DAC07AA"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Laste mänguväljaku rajamine</w:t>
            </w:r>
          </w:p>
        </w:tc>
        <w:tc>
          <w:tcPr>
            <w:tcW w:w="1892" w:type="dxa"/>
            <w:noWrap/>
            <w:hideMark/>
          </w:tcPr>
          <w:p w14:paraId="2BAEE27F" w14:textId="0027ACB8"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1477 eurot</w:t>
            </w:r>
          </w:p>
        </w:tc>
      </w:tr>
      <w:tr w:rsidR="00E9277D" w:rsidRPr="00001162" w14:paraId="19C36D80" w14:textId="77777777" w:rsidTr="00D201AD">
        <w:trPr>
          <w:trHeight w:val="300"/>
        </w:trPr>
        <w:tc>
          <w:tcPr>
            <w:tcW w:w="466" w:type="dxa"/>
            <w:noWrap/>
            <w:hideMark/>
          </w:tcPr>
          <w:p w14:paraId="33ECCA51" w14:textId="05DC9FD4"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6</w:t>
            </w:r>
            <w:r w:rsidR="00D201AD" w:rsidRPr="00001162">
              <w:rPr>
                <w:rFonts w:eastAsia="Times New Roman" w:cs="Times New Roman"/>
                <w:color w:val="000000"/>
                <w:sz w:val="20"/>
                <w:szCs w:val="20"/>
              </w:rPr>
              <w:t>.</w:t>
            </w:r>
          </w:p>
        </w:tc>
        <w:tc>
          <w:tcPr>
            <w:tcW w:w="2937" w:type="dxa"/>
            <w:noWrap/>
            <w:hideMark/>
          </w:tcPr>
          <w:p w14:paraId="1E1A6736"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Rannaküla eakad</w:t>
            </w:r>
          </w:p>
        </w:tc>
        <w:tc>
          <w:tcPr>
            <w:tcW w:w="4536" w:type="dxa"/>
            <w:noWrap/>
            <w:hideMark/>
          </w:tcPr>
          <w:p w14:paraId="75F637AA" w14:textId="5DB0EC80"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Helitehnika ja välitelgi soetami</w:t>
            </w:r>
            <w:r w:rsidR="00DB736A">
              <w:rPr>
                <w:rFonts w:eastAsia="Times New Roman" w:cs="Times New Roman"/>
                <w:color w:val="000000"/>
                <w:sz w:val="20"/>
                <w:szCs w:val="20"/>
              </w:rPr>
              <w:t>ne</w:t>
            </w:r>
          </w:p>
        </w:tc>
        <w:tc>
          <w:tcPr>
            <w:tcW w:w="1892" w:type="dxa"/>
            <w:noWrap/>
            <w:hideMark/>
          </w:tcPr>
          <w:p w14:paraId="01C265AE" w14:textId="0D19CB5F"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1569 eurot</w:t>
            </w:r>
          </w:p>
        </w:tc>
      </w:tr>
      <w:tr w:rsidR="00E9277D" w:rsidRPr="00001162" w14:paraId="4B07A5EA" w14:textId="77777777" w:rsidTr="00D201AD">
        <w:trPr>
          <w:trHeight w:val="300"/>
        </w:trPr>
        <w:tc>
          <w:tcPr>
            <w:tcW w:w="466" w:type="dxa"/>
            <w:noWrap/>
            <w:hideMark/>
          </w:tcPr>
          <w:p w14:paraId="794C7E32" w14:textId="7BEC4993"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7</w:t>
            </w:r>
            <w:r w:rsidR="00D201AD" w:rsidRPr="00001162">
              <w:rPr>
                <w:rFonts w:eastAsia="Times New Roman" w:cs="Times New Roman"/>
                <w:color w:val="000000"/>
                <w:sz w:val="20"/>
                <w:szCs w:val="20"/>
              </w:rPr>
              <w:t>.</w:t>
            </w:r>
          </w:p>
        </w:tc>
        <w:tc>
          <w:tcPr>
            <w:tcW w:w="2937" w:type="dxa"/>
            <w:noWrap/>
            <w:hideMark/>
          </w:tcPr>
          <w:p w14:paraId="06924BF0"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Laiduscae</w:t>
            </w:r>
          </w:p>
        </w:tc>
        <w:tc>
          <w:tcPr>
            <w:tcW w:w="4536" w:type="dxa"/>
            <w:noWrap/>
            <w:hideMark/>
          </w:tcPr>
          <w:p w14:paraId="3577EEC2"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Kiigeplatsi taastamine</w:t>
            </w:r>
          </w:p>
        </w:tc>
        <w:tc>
          <w:tcPr>
            <w:tcW w:w="1892" w:type="dxa"/>
            <w:noWrap/>
            <w:hideMark/>
          </w:tcPr>
          <w:p w14:paraId="550F67A2" w14:textId="319BADD9"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5000 eurot</w:t>
            </w:r>
          </w:p>
        </w:tc>
      </w:tr>
      <w:tr w:rsidR="00E9277D" w:rsidRPr="00001162" w14:paraId="2B522704" w14:textId="77777777" w:rsidTr="00D201AD">
        <w:trPr>
          <w:trHeight w:val="300"/>
        </w:trPr>
        <w:tc>
          <w:tcPr>
            <w:tcW w:w="466" w:type="dxa"/>
            <w:noWrap/>
            <w:hideMark/>
          </w:tcPr>
          <w:p w14:paraId="7F74E9B4" w14:textId="32CF8A22"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8</w:t>
            </w:r>
            <w:r w:rsidR="00D201AD" w:rsidRPr="00001162">
              <w:rPr>
                <w:rFonts w:eastAsia="Times New Roman" w:cs="Times New Roman"/>
                <w:color w:val="000000"/>
                <w:sz w:val="20"/>
                <w:szCs w:val="20"/>
              </w:rPr>
              <w:t>.</w:t>
            </w:r>
          </w:p>
        </w:tc>
        <w:tc>
          <w:tcPr>
            <w:tcW w:w="2937" w:type="dxa"/>
            <w:noWrap/>
            <w:hideMark/>
          </w:tcPr>
          <w:p w14:paraId="4336AD94"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Madise Külaselts</w:t>
            </w:r>
          </w:p>
        </w:tc>
        <w:tc>
          <w:tcPr>
            <w:tcW w:w="4536" w:type="dxa"/>
            <w:noWrap/>
            <w:hideMark/>
          </w:tcPr>
          <w:p w14:paraId="23ADE51A" w14:textId="567FB2D1"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Madise külaplatsi funktsionaalsuse ja kasutusmugavuse tõstmine</w:t>
            </w:r>
          </w:p>
        </w:tc>
        <w:tc>
          <w:tcPr>
            <w:tcW w:w="1892" w:type="dxa"/>
            <w:noWrap/>
            <w:hideMark/>
          </w:tcPr>
          <w:p w14:paraId="613AE438" w14:textId="3C6929EE"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4798 eurot</w:t>
            </w:r>
          </w:p>
        </w:tc>
      </w:tr>
      <w:tr w:rsidR="00E9277D" w:rsidRPr="00001162" w14:paraId="27AFF682" w14:textId="77777777" w:rsidTr="00D201AD">
        <w:trPr>
          <w:trHeight w:val="300"/>
        </w:trPr>
        <w:tc>
          <w:tcPr>
            <w:tcW w:w="466" w:type="dxa"/>
            <w:noWrap/>
            <w:hideMark/>
          </w:tcPr>
          <w:p w14:paraId="09AF82CC" w14:textId="5EF30C65"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9</w:t>
            </w:r>
            <w:r w:rsidR="00D201AD" w:rsidRPr="00001162">
              <w:rPr>
                <w:rFonts w:eastAsia="Times New Roman" w:cs="Times New Roman"/>
                <w:color w:val="000000"/>
                <w:sz w:val="20"/>
                <w:szCs w:val="20"/>
              </w:rPr>
              <w:t>.</w:t>
            </w:r>
          </w:p>
        </w:tc>
        <w:tc>
          <w:tcPr>
            <w:tcW w:w="2937" w:type="dxa"/>
            <w:noWrap/>
            <w:hideMark/>
          </w:tcPr>
          <w:p w14:paraId="2D398462"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Vasalemma Aedlinna Selts</w:t>
            </w:r>
          </w:p>
        </w:tc>
        <w:tc>
          <w:tcPr>
            <w:tcW w:w="4536" w:type="dxa"/>
            <w:noWrap/>
            <w:hideMark/>
          </w:tcPr>
          <w:p w14:paraId="129866E4" w14:textId="77777777" w:rsidR="009827A1" w:rsidRPr="009827A1" w:rsidRDefault="009827A1" w:rsidP="009827A1">
            <w:pPr>
              <w:spacing w:before="0" w:line="240" w:lineRule="auto"/>
              <w:jc w:val="left"/>
              <w:rPr>
                <w:rFonts w:eastAsia="Times New Roman" w:cs="Times New Roman"/>
                <w:color w:val="000000"/>
                <w:sz w:val="20"/>
                <w:szCs w:val="20"/>
                <w:lang w:val="fi-FI"/>
              </w:rPr>
            </w:pPr>
            <w:r w:rsidRPr="009827A1">
              <w:rPr>
                <w:rFonts w:eastAsia="Times New Roman" w:cs="Times New Roman"/>
                <w:color w:val="000000"/>
                <w:sz w:val="20"/>
                <w:szCs w:val="20"/>
              </w:rPr>
              <w:t>Riietuskabiini, pingi ja prügikasti paigaldamine Tibula supluskohta</w:t>
            </w:r>
          </w:p>
        </w:tc>
        <w:tc>
          <w:tcPr>
            <w:tcW w:w="1892" w:type="dxa"/>
            <w:noWrap/>
            <w:hideMark/>
          </w:tcPr>
          <w:p w14:paraId="7BAFF0A5" w14:textId="18814F2E"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4832 eurot</w:t>
            </w:r>
          </w:p>
        </w:tc>
      </w:tr>
      <w:tr w:rsidR="00E9277D" w:rsidRPr="00001162" w14:paraId="7F3A04D1" w14:textId="77777777" w:rsidTr="00D201AD">
        <w:trPr>
          <w:trHeight w:val="300"/>
        </w:trPr>
        <w:tc>
          <w:tcPr>
            <w:tcW w:w="466" w:type="dxa"/>
            <w:noWrap/>
            <w:hideMark/>
          </w:tcPr>
          <w:p w14:paraId="2490A9C7" w14:textId="2D2F7AED"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10</w:t>
            </w:r>
            <w:r w:rsidR="00D201AD" w:rsidRPr="00001162">
              <w:rPr>
                <w:rFonts w:eastAsia="Times New Roman" w:cs="Times New Roman"/>
                <w:color w:val="000000"/>
                <w:sz w:val="20"/>
                <w:szCs w:val="20"/>
              </w:rPr>
              <w:t>.</w:t>
            </w:r>
          </w:p>
        </w:tc>
        <w:tc>
          <w:tcPr>
            <w:tcW w:w="2937" w:type="dxa"/>
            <w:noWrap/>
            <w:hideMark/>
          </w:tcPr>
          <w:p w14:paraId="5CCDF4E2" w14:textId="1CD78A82" w:rsidR="009827A1" w:rsidRPr="009827A1" w:rsidRDefault="009C5A02"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w:t>
            </w:r>
            <w:r w:rsidRPr="00001162">
              <w:rPr>
                <w:rFonts w:eastAsia="Times New Roman" w:cs="Times New Roman"/>
                <w:color w:val="000000"/>
                <w:sz w:val="20"/>
                <w:szCs w:val="20"/>
              </w:rPr>
              <w:t xml:space="preserve"> </w:t>
            </w:r>
            <w:r w:rsidR="009827A1" w:rsidRPr="009827A1">
              <w:rPr>
                <w:rFonts w:eastAsia="Times New Roman" w:cs="Times New Roman"/>
                <w:color w:val="000000"/>
                <w:sz w:val="20"/>
                <w:szCs w:val="20"/>
              </w:rPr>
              <w:t xml:space="preserve">Käkuke Kunst </w:t>
            </w:r>
          </w:p>
        </w:tc>
        <w:tc>
          <w:tcPr>
            <w:tcW w:w="4536" w:type="dxa"/>
            <w:noWrap/>
            <w:hideMark/>
          </w:tcPr>
          <w:p w14:paraId="643867C7"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Käesalu mõisapargi korrastamine</w:t>
            </w:r>
          </w:p>
        </w:tc>
        <w:tc>
          <w:tcPr>
            <w:tcW w:w="1892" w:type="dxa"/>
            <w:noWrap/>
            <w:hideMark/>
          </w:tcPr>
          <w:p w14:paraId="62F229CA" w14:textId="33C74B90"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5000 eurot</w:t>
            </w:r>
          </w:p>
        </w:tc>
      </w:tr>
      <w:tr w:rsidR="00E9277D" w:rsidRPr="00001162" w14:paraId="50FADB52" w14:textId="77777777" w:rsidTr="00D201AD">
        <w:trPr>
          <w:trHeight w:val="300"/>
        </w:trPr>
        <w:tc>
          <w:tcPr>
            <w:tcW w:w="466" w:type="dxa"/>
            <w:noWrap/>
            <w:hideMark/>
          </w:tcPr>
          <w:p w14:paraId="6FD7CF57" w14:textId="118B8FB8"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11</w:t>
            </w:r>
            <w:r w:rsidR="00D201AD" w:rsidRPr="00001162">
              <w:rPr>
                <w:rFonts w:eastAsia="Times New Roman" w:cs="Times New Roman"/>
                <w:color w:val="000000"/>
                <w:sz w:val="20"/>
                <w:szCs w:val="20"/>
              </w:rPr>
              <w:t>.</w:t>
            </w:r>
          </w:p>
        </w:tc>
        <w:tc>
          <w:tcPr>
            <w:tcW w:w="2937" w:type="dxa"/>
            <w:noWrap/>
            <w:hideMark/>
          </w:tcPr>
          <w:p w14:paraId="453A41E7"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Laulasmaagia</w:t>
            </w:r>
          </w:p>
        </w:tc>
        <w:tc>
          <w:tcPr>
            <w:tcW w:w="4536" w:type="dxa"/>
            <w:noWrap/>
            <w:hideMark/>
          </w:tcPr>
          <w:p w14:paraId="66FF1A26" w14:textId="4060A3FB"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Inventari ostmine sündmuste korraldamise</w:t>
            </w:r>
            <w:r w:rsidR="00001162">
              <w:rPr>
                <w:rFonts w:eastAsia="Times New Roman" w:cs="Times New Roman"/>
                <w:color w:val="000000"/>
                <w:sz w:val="20"/>
                <w:szCs w:val="20"/>
              </w:rPr>
              <w:t>ks</w:t>
            </w:r>
          </w:p>
        </w:tc>
        <w:tc>
          <w:tcPr>
            <w:tcW w:w="1892" w:type="dxa"/>
            <w:noWrap/>
            <w:hideMark/>
          </w:tcPr>
          <w:p w14:paraId="639B1ED6" w14:textId="7FAAA176"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3399 eurot</w:t>
            </w:r>
          </w:p>
        </w:tc>
      </w:tr>
      <w:tr w:rsidR="00E9277D" w:rsidRPr="00001162" w14:paraId="13AD61C9" w14:textId="77777777" w:rsidTr="00D201AD">
        <w:trPr>
          <w:trHeight w:val="300"/>
        </w:trPr>
        <w:tc>
          <w:tcPr>
            <w:tcW w:w="466" w:type="dxa"/>
            <w:noWrap/>
            <w:hideMark/>
          </w:tcPr>
          <w:p w14:paraId="42BCC1FD" w14:textId="32155378"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12</w:t>
            </w:r>
            <w:r w:rsidR="00D201AD" w:rsidRPr="00001162">
              <w:rPr>
                <w:rFonts w:eastAsia="Times New Roman" w:cs="Times New Roman"/>
                <w:color w:val="000000"/>
                <w:sz w:val="20"/>
                <w:szCs w:val="20"/>
              </w:rPr>
              <w:t>.</w:t>
            </w:r>
          </w:p>
        </w:tc>
        <w:tc>
          <w:tcPr>
            <w:tcW w:w="2937" w:type="dxa"/>
            <w:noWrap/>
            <w:hideMark/>
          </w:tcPr>
          <w:p w14:paraId="5E6AE1A6"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Lohusalu Päästeselts</w:t>
            </w:r>
          </w:p>
        </w:tc>
        <w:tc>
          <w:tcPr>
            <w:tcW w:w="4536" w:type="dxa"/>
            <w:noWrap/>
            <w:hideMark/>
          </w:tcPr>
          <w:p w14:paraId="455F75DF"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Kriisivalmiduse tõstmine</w:t>
            </w:r>
          </w:p>
        </w:tc>
        <w:tc>
          <w:tcPr>
            <w:tcW w:w="1892" w:type="dxa"/>
            <w:noWrap/>
            <w:hideMark/>
          </w:tcPr>
          <w:p w14:paraId="7A39BA4F" w14:textId="50011704"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644 eurot</w:t>
            </w:r>
          </w:p>
        </w:tc>
      </w:tr>
      <w:tr w:rsidR="00E9277D" w:rsidRPr="00001162" w14:paraId="608BB687" w14:textId="77777777" w:rsidTr="00D201AD">
        <w:trPr>
          <w:trHeight w:val="300"/>
        </w:trPr>
        <w:tc>
          <w:tcPr>
            <w:tcW w:w="466" w:type="dxa"/>
            <w:noWrap/>
            <w:hideMark/>
          </w:tcPr>
          <w:p w14:paraId="7D8D23DF" w14:textId="77300353"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13</w:t>
            </w:r>
            <w:r w:rsidR="00D201AD" w:rsidRPr="00001162">
              <w:rPr>
                <w:rFonts w:eastAsia="Times New Roman" w:cs="Times New Roman"/>
                <w:color w:val="000000"/>
                <w:sz w:val="20"/>
                <w:szCs w:val="20"/>
              </w:rPr>
              <w:t>.</w:t>
            </w:r>
          </w:p>
        </w:tc>
        <w:tc>
          <w:tcPr>
            <w:tcW w:w="2937" w:type="dxa"/>
            <w:noWrap/>
            <w:hideMark/>
          </w:tcPr>
          <w:p w14:paraId="2AA629A2"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Ohtu Külaselts</w:t>
            </w:r>
          </w:p>
        </w:tc>
        <w:tc>
          <w:tcPr>
            <w:tcW w:w="4536" w:type="dxa"/>
            <w:noWrap/>
            <w:hideMark/>
          </w:tcPr>
          <w:p w14:paraId="4397FD00"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Kogukonnamaja vundamendi rajamine</w:t>
            </w:r>
          </w:p>
        </w:tc>
        <w:tc>
          <w:tcPr>
            <w:tcW w:w="1892" w:type="dxa"/>
            <w:noWrap/>
            <w:hideMark/>
          </w:tcPr>
          <w:p w14:paraId="38D1B7FA" w14:textId="54DCC4B3"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5000 eurot</w:t>
            </w:r>
          </w:p>
        </w:tc>
      </w:tr>
      <w:tr w:rsidR="00E9277D" w:rsidRPr="00001162" w14:paraId="6BD652BC" w14:textId="77777777" w:rsidTr="00D201AD">
        <w:trPr>
          <w:trHeight w:val="300"/>
        </w:trPr>
        <w:tc>
          <w:tcPr>
            <w:tcW w:w="466" w:type="dxa"/>
            <w:noWrap/>
            <w:hideMark/>
          </w:tcPr>
          <w:p w14:paraId="6AE64889" w14:textId="07FC741A"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14</w:t>
            </w:r>
            <w:r w:rsidR="00D201AD" w:rsidRPr="00001162">
              <w:rPr>
                <w:rFonts w:eastAsia="Times New Roman" w:cs="Times New Roman"/>
                <w:color w:val="000000"/>
                <w:sz w:val="20"/>
                <w:szCs w:val="20"/>
              </w:rPr>
              <w:t>.</w:t>
            </w:r>
          </w:p>
        </w:tc>
        <w:tc>
          <w:tcPr>
            <w:tcW w:w="2937" w:type="dxa"/>
            <w:noWrap/>
            <w:hideMark/>
          </w:tcPr>
          <w:p w14:paraId="1F799467"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Kaljuvald</w:t>
            </w:r>
          </w:p>
        </w:tc>
        <w:tc>
          <w:tcPr>
            <w:tcW w:w="4536" w:type="dxa"/>
            <w:noWrap/>
            <w:hideMark/>
          </w:tcPr>
          <w:p w14:paraId="163EE4CC"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Investeering kogukonnamajja</w:t>
            </w:r>
          </w:p>
        </w:tc>
        <w:tc>
          <w:tcPr>
            <w:tcW w:w="1892" w:type="dxa"/>
            <w:noWrap/>
            <w:hideMark/>
          </w:tcPr>
          <w:p w14:paraId="05DC347D" w14:textId="3472F579"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1100 eurot</w:t>
            </w:r>
          </w:p>
        </w:tc>
      </w:tr>
      <w:tr w:rsidR="00E9277D" w:rsidRPr="00001162" w14:paraId="0022DF59" w14:textId="77777777" w:rsidTr="00D201AD">
        <w:trPr>
          <w:trHeight w:val="300"/>
        </w:trPr>
        <w:tc>
          <w:tcPr>
            <w:tcW w:w="466" w:type="dxa"/>
            <w:noWrap/>
            <w:hideMark/>
          </w:tcPr>
          <w:p w14:paraId="1830E066" w14:textId="7AFEC11D"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15</w:t>
            </w:r>
            <w:r w:rsidR="00D201AD" w:rsidRPr="00001162">
              <w:rPr>
                <w:rFonts w:eastAsia="Times New Roman" w:cs="Times New Roman"/>
                <w:color w:val="000000"/>
                <w:sz w:val="20"/>
                <w:szCs w:val="20"/>
              </w:rPr>
              <w:t>.</w:t>
            </w:r>
          </w:p>
        </w:tc>
        <w:tc>
          <w:tcPr>
            <w:tcW w:w="2937" w:type="dxa"/>
            <w:noWrap/>
            <w:hideMark/>
          </w:tcPr>
          <w:p w14:paraId="261D6453"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Madise Altküla</w:t>
            </w:r>
          </w:p>
        </w:tc>
        <w:tc>
          <w:tcPr>
            <w:tcW w:w="4536" w:type="dxa"/>
            <w:noWrap/>
            <w:hideMark/>
          </w:tcPr>
          <w:p w14:paraId="509E91A1"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Pumbamaja renoveerimine</w:t>
            </w:r>
          </w:p>
        </w:tc>
        <w:tc>
          <w:tcPr>
            <w:tcW w:w="1892" w:type="dxa"/>
            <w:noWrap/>
            <w:hideMark/>
          </w:tcPr>
          <w:p w14:paraId="6E45A048" w14:textId="393FF2C2"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5000 eurot</w:t>
            </w:r>
          </w:p>
        </w:tc>
      </w:tr>
      <w:tr w:rsidR="00E9277D" w:rsidRPr="00001162" w14:paraId="6A697BEF" w14:textId="77777777" w:rsidTr="00D201AD">
        <w:trPr>
          <w:trHeight w:val="300"/>
        </w:trPr>
        <w:tc>
          <w:tcPr>
            <w:tcW w:w="466" w:type="dxa"/>
            <w:noWrap/>
            <w:hideMark/>
          </w:tcPr>
          <w:p w14:paraId="54DF101B" w14:textId="1A43742B"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16</w:t>
            </w:r>
            <w:r w:rsidR="00D201AD" w:rsidRPr="00001162">
              <w:rPr>
                <w:rFonts w:eastAsia="Times New Roman" w:cs="Times New Roman"/>
                <w:color w:val="000000"/>
                <w:sz w:val="20"/>
                <w:szCs w:val="20"/>
              </w:rPr>
              <w:t>.</w:t>
            </w:r>
          </w:p>
        </w:tc>
        <w:tc>
          <w:tcPr>
            <w:tcW w:w="2937" w:type="dxa"/>
            <w:noWrap/>
            <w:hideMark/>
          </w:tcPr>
          <w:p w14:paraId="0C79AD30" w14:textId="77777777" w:rsidR="009827A1" w:rsidRPr="009827A1" w:rsidRDefault="009827A1" w:rsidP="009827A1">
            <w:pPr>
              <w:spacing w:before="0" w:line="240" w:lineRule="auto"/>
              <w:jc w:val="left"/>
              <w:rPr>
                <w:rFonts w:eastAsia="Times New Roman" w:cs="Times New Roman"/>
                <w:color w:val="000000"/>
                <w:sz w:val="20"/>
                <w:szCs w:val="20"/>
                <w:lang w:val="fi-FI"/>
              </w:rPr>
            </w:pPr>
            <w:r w:rsidRPr="009827A1">
              <w:rPr>
                <w:rFonts w:eastAsia="Times New Roman" w:cs="Times New Roman"/>
                <w:color w:val="000000"/>
                <w:sz w:val="20"/>
                <w:szCs w:val="20"/>
              </w:rPr>
              <w:t>MTÜ Eesti Evangeelse Luterliku Kiriku Risti Kogudus</w:t>
            </w:r>
          </w:p>
        </w:tc>
        <w:tc>
          <w:tcPr>
            <w:tcW w:w="4536" w:type="dxa"/>
            <w:noWrap/>
            <w:hideMark/>
          </w:tcPr>
          <w:p w14:paraId="32F5AFFA" w14:textId="77777777" w:rsidR="009827A1" w:rsidRPr="009827A1" w:rsidRDefault="009827A1" w:rsidP="009827A1">
            <w:pPr>
              <w:spacing w:before="0" w:line="240" w:lineRule="auto"/>
              <w:jc w:val="left"/>
              <w:rPr>
                <w:rFonts w:eastAsia="Times New Roman" w:cs="Times New Roman"/>
                <w:color w:val="000000"/>
                <w:sz w:val="20"/>
                <w:szCs w:val="20"/>
                <w:lang w:val="fi-FI"/>
              </w:rPr>
            </w:pPr>
            <w:r w:rsidRPr="009827A1">
              <w:rPr>
                <w:rFonts w:eastAsia="Times New Roman" w:cs="Times New Roman"/>
                <w:color w:val="000000"/>
                <w:sz w:val="20"/>
                <w:szCs w:val="20"/>
              </w:rPr>
              <w:t>Käsipumbaga puurkaevu rajamine Harju-Risti pelgupaiga õuele</w:t>
            </w:r>
          </w:p>
        </w:tc>
        <w:tc>
          <w:tcPr>
            <w:tcW w:w="1892" w:type="dxa"/>
            <w:noWrap/>
            <w:hideMark/>
          </w:tcPr>
          <w:p w14:paraId="166CE3BD" w14:textId="6550C11C"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5000 eurot</w:t>
            </w:r>
          </w:p>
        </w:tc>
      </w:tr>
      <w:tr w:rsidR="00E9277D" w:rsidRPr="00001162" w14:paraId="31999DAB" w14:textId="77777777" w:rsidTr="00D201AD">
        <w:trPr>
          <w:trHeight w:val="300"/>
        </w:trPr>
        <w:tc>
          <w:tcPr>
            <w:tcW w:w="466" w:type="dxa"/>
            <w:noWrap/>
            <w:hideMark/>
          </w:tcPr>
          <w:p w14:paraId="6BC47B74" w14:textId="28CC4833"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17</w:t>
            </w:r>
            <w:r w:rsidR="00D201AD" w:rsidRPr="00001162">
              <w:rPr>
                <w:rFonts w:eastAsia="Times New Roman" w:cs="Times New Roman"/>
                <w:color w:val="000000"/>
                <w:sz w:val="20"/>
                <w:szCs w:val="20"/>
              </w:rPr>
              <w:t>.</w:t>
            </w:r>
          </w:p>
        </w:tc>
        <w:tc>
          <w:tcPr>
            <w:tcW w:w="2937" w:type="dxa"/>
            <w:noWrap/>
            <w:hideMark/>
          </w:tcPr>
          <w:p w14:paraId="6BC1061A" w14:textId="77777777" w:rsidR="009827A1" w:rsidRPr="009827A1" w:rsidRDefault="009827A1" w:rsidP="009827A1">
            <w:pPr>
              <w:spacing w:before="0" w:line="240" w:lineRule="auto"/>
              <w:jc w:val="left"/>
              <w:rPr>
                <w:rFonts w:eastAsia="Times New Roman" w:cs="Times New Roman"/>
                <w:color w:val="000000"/>
                <w:sz w:val="20"/>
                <w:szCs w:val="20"/>
                <w:lang w:val="fi-FI"/>
              </w:rPr>
            </w:pPr>
            <w:r w:rsidRPr="009827A1">
              <w:rPr>
                <w:rFonts w:eastAsia="Times New Roman" w:cs="Times New Roman"/>
                <w:color w:val="000000"/>
                <w:sz w:val="20"/>
                <w:szCs w:val="20"/>
              </w:rPr>
              <w:t>Lääne-Harju vald, Klooga alevik, Kivi tn 2 korteriühistu</w:t>
            </w:r>
          </w:p>
        </w:tc>
        <w:tc>
          <w:tcPr>
            <w:tcW w:w="4536" w:type="dxa"/>
            <w:noWrap/>
            <w:hideMark/>
          </w:tcPr>
          <w:p w14:paraId="6714021D" w14:textId="6BA85904"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Elektripaigaldiste uuend</w:t>
            </w:r>
            <w:r w:rsidR="00001162">
              <w:rPr>
                <w:rFonts w:eastAsia="Times New Roman" w:cs="Times New Roman"/>
                <w:color w:val="000000"/>
                <w:sz w:val="20"/>
                <w:szCs w:val="20"/>
              </w:rPr>
              <w:t>amine</w:t>
            </w:r>
          </w:p>
        </w:tc>
        <w:tc>
          <w:tcPr>
            <w:tcW w:w="1892" w:type="dxa"/>
            <w:noWrap/>
            <w:hideMark/>
          </w:tcPr>
          <w:p w14:paraId="05A1F751" w14:textId="660D37B2"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5000 eurot</w:t>
            </w:r>
          </w:p>
        </w:tc>
      </w:tr>
      <w:tr w:rsidR="00E9277D" w:rsidRPr="00001162" w14:paraId="24F387F4" w14:textId="77777777" w:rsidTr="00D201AD">
        <w:trPr>
          <w:trHeight w:val="300"/>
        </w:trPr>
        <w:tc>
          <w:tcPr>
            <w:tcW w:w="466" w:type="dxa"/>
            <w:noWrap/>
            <w:hideMark/>
          </w:tcPr>
          <w:p w14:paraId="6D426849" w14:textId="3FFA974E" w:rsidR="009827A1" w:rsidRPr="009827A1" w:rsidRDefault="009827A1" w:rsidP="009827A1">
            <w:pPr>
              <w:spacing w:before="0" w:line="240" w:lineRule="auto"/>
              <w:jc w:val="right"/>
              <w:rPr>
                <w:rFonts w:eastAsia="Times New Roman" w:cs="Times New Roman"/>
                <w:color w:val="000000"/>
                <w:sz w:val="20"/>
                <w:szCs w:val="20"/>
                <w:lang w:val="en-US"/>
              </w:rPr>
            </w:pPr>
            <w:r w:rsidRPr="009827A1">
              <w:rPr>
                <w:rFonts w:eastAsia="Times New Roman" w:cs="Times New Roman"/>
                <w:color w:val="000000"/>
                <w:sz w:val="20"/>
                <w:szCs w:val="20"/>
              </w:rPr>
              <w:t>18</w:t>
            </w:r>
            <w:r w:rsidR="00D201AD" w:rsidRPr="00001162">
              <w:rPr>
                <w:rFonts w:eastAsia="Times New Roman" w:cs="Times New Roman"/>
                <w:color w:val="000000"/>
                <w:sz w:val="20"/>
                <w:szCs w:val="20"/>
              </w:rPr>
              <w:t>.</w:t>
            </w:r>
          </w:p>
        </w:tc>
        <w:tc>
          <w:tcPr>
            <w:tcW w:w="2937" w:type="dxa"/>
            <w:noWrap/>
            <w:hideMark/>
          </w:tcPr>
          <w:p w14:paraId="27A79715"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MTÜ Laulasmaa Spordiklubi</w:t>
            </w:r>
          </w:p>
        </w:tc>
        <w:tc>
          <w:tcPr>
            <w:tcW w:w="4536" w:type="dxa"/>
            <w:noWrap/>
            <w:hideMark/>
          </w:tcPr>
          <w:p w14:paraId="635BBD18" w14:textId="77777777"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Mänguväljaku parendamine</w:t>
            </w:r>
          </w:p>
        </w:tc>
        <w:tc>
          <w:tcPr>
            <w:tcW w:w="1892" w:type="dxa"/>
            <w:noWrap/>
            <w:hideMark/>
          </w:tcPr>
          <w:p w14:paraId="517231F6" w14:textId="241E906A" w:rsidR="009827A1" w:rsidRPr="009827A1" w:rsidRDefault="009827A1" w:rsidP="009827A1">
            <w:pPr>
              <w:spacing w:before="0" w:line="240" w:lineRule="auto"/>
              <w:jc w:val="left"/>
              <w:rPr>
                <w:rFonts w:eastAsia="Times New Roman" w:cs="Times New Roman"/>
                <w:color w:val="000000"/>
                <w:sz w:val="20"/>
                <w:szCs w:val="20"/>
                <w:lang w:val="en-US"/>
              </w:rPr>
            </w:pPr>
            <w:r w:rsidRPr="009827A1">
              <w:rPr>
                <w:rFonts w:eastAsia="Times New Roman" w:cs="Times New Roman"/>
                <w:color w:val="000000"/>
                <w:sz w:val="20"/>
                <w:szCs w:val="20"/>
              </w:rPr>
              <w:t>2050 eurot</w:t>
            </w:r>
          </w:p>
        </w:tc>
      </w:tr>
    </w:tbl>
    <w:p w14:paraId="5A175DD7" w14:textId="77777777" w:rsidR="00477B4F" w:rsidRPr="00001162" w:rsidRDefault="00477B4F">
      <w:pPr>
        <w:rPr>
          <w:rFonts w:cs="Times New Roman"/>
          <w:sz w:val="20"/>
          <w:szCs w:val="20"/>
        </w:rPr>
      </w:pPr>
    </w:p>
    <w:sectPr w:rsidR="00477B4F" w:rsidRPr="00001162" w:rsidSect="00E9277D">
      <w:pgSz w:w="12240" w:h="15840" w:code="1"/>
      <w:pgMar w:top="851" w:right="1134" w:bottom="851"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77CF3"/>
    <w:multiLevelType w:val="multilevel"/>
    <w:tmpl w:val="AD1C85E2"/>
    <w:lvl w:ilvl="0">
      <w:start w:val="1"/>
      <w:numFmt w:val="decimal"/>
      <w:pStyle w:val="Pealkiri1"/>
      <w:lvlText w:val="%1."/>
      <w:lvlJc w:val="left"/>
      <w:pPr>
        <w:ind w:left="432" w:hanging="432"/>
      </w:pPr>
      <w:rPr>
        <w:rFonts w:hint="default"/>
      </w:rPr>
    </w:lvl>
    <w:lvl w:ilvl="1">
      <w:start w:val="1"/>
      <w:numFmt w:val="decimal"/>
      <w:pStyle w:val="Pealkiri2"/>
      <w:lvlText w:val="%1.%2."/>
      <w:lvlJc w:val="left"/>
      <w:pPr>
        <w:ind w:left="576" w:hanging="576"/>
      </w:pPr>
      <w:rPr>
        <w:rFonts w:hint="default"/>
      </w:rPr>
    </w:lvl>
    <w:lvl w:ilvl="2">
      <w:start w:val="1"/>
      <w:numFmt w:val="decimal"/>
      <w:pStyle w:val="Pealkiri3"/>
      <w:lvlText w:val="%1.%2.%3."/>
      <w:lvlJc w:val="left"/>
      <w:pPr>
        <w:ind w:left="720" w:hanging="720"/>
      </w:pPr>
      <w:rPr>
        <w:rFonts w:hint="default"/>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1" w15:restartNumberingAfterBreak="0">
    <w:nsid w:val="6AEB7CDB"/>
    <w:multiLevelType w:val="hybridMultilevel"/>
    <w:tmpl w:val="79BC879E"/>
    <w:lvl w:ilvl="0" w:tplc="5DC6F902">
      <w:start w:val="1"/>
      <w:numFmt w:val="bullet"/>
      <w:pStyle w:val="Loetelumummudeg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9920731">
    <w:abstractNumId w:val="1"/>
  </w:num>
  <w:num w:numId="2" w16cid:durableId="756901533">
    <w:abstractNumId w:val="0"/>
  </w:num>
  <w:num w:numId="3" w16cid:durableId="1971478659">
    <w:abstractNumId w:val="0"/>
  </w:num>
  <w:num w:numId="4" w16cid:durableId="1313565655">
    <w:abstractNumId w:val="0"/>
  </w:num>
  <w:num w:numId="5" w16cid:durableId="51582989">
    <w:abstractNumId w:val="0"/>
  </w:num>
  <w:num w:numId="6" w16cid:durableId="894197403">
    <w:abstractNumId w:val="0"/>
  </w:num>
  <w:num w:numId="7" w16cid:durableId="455608488">
    <w:abstractNumId w:val="0"/>
  </w:num>
  <w:num w:numId="8" w16cid:durableId="297730156">
    <w:abstractNumId w:val="0"/>
  </w:num>
  <w:num w:numId="9" w16cid:durableId="1427648336">
    <w:abstractNumId w:val="0"/>
  </w:num>
  <w:num w:numId="10" w16cid:durableId="200134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7F"/>
    <w:rsid w:val="00001162"/>
    <w:rsid w:val="000347FE"/>
    <w:rsid w:val="00053FF1"/>
    <w:rsid w:val="001D08A5"/>
    <w:rsid w:val="00206830"/>
    <w:rsid w:val="00272250"/>
    <w:rsid w:val="002956F0"/>
    <w:rsid w:val="00304B8E"/>
    <w:rsid w:val="00311A73"/>
    <w:rsid w:val="00352B6A"/>
    <w:rsid w:val="00391F36"/>
    <w:rsid w:val="003A31BF"/>
    <w:rsid w:val="00421F54"/>
    <w:rsid w:val="0045417F"/>
    <w:rsid w:val="00477B4F"/>
    <w:rsid w:val="00646543"/>
    <w:rsid w:val="00694931"/>
    <w:rsid w:val="006C4F35"/>
    <w:rsid w:val="008E63E0"/>
    <w:rsid w:val="008E7B81"/>
    <w:rsid w:val="009827A1"/>
    <w:rsid w:val="009C5A02"/>
    <w:rsid w:val="00A06F8F"/>
    <w:rsid w:val="00A317CF"/>
    <w:rsid w:val="00A478AF"/>
    <w:rsid w:val="00A57F13"/>
    <w:rsid w:val="00B95C30"/>
    <w:rsid w:val="00D201AD"/>
    <w:rsid w:val="00D82202"/>
    <w:rsid w:val="00D85C7E"/>
    <w:rsid w:val="00DB736A"/>
    <w:rsid w:val="00E73BE4"/>
    <w:rsid w:val="00E9277D"/>
    <w:rsid w:val="00F213C4"/>
    <w:rsid w:val="00FD6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6F47"/>
  <w15:chartTrackingRefBased/>
  <w15:docId w15:val="{8EB20681-E410-4B21-AB10-2F03B2C0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21F54"/>
    <w:pPr>
      <w:spacing w:before="240" w:after="0" w:line="360" w:lineRule="auto"/>
      <w:jc w:val="both"/>
    </w:pPr>
    <w:rPr>
      <w:rFonts w:ascii="Times New Roman" w:hAnsi="Times New Roman"/>
      <w:kern w:val="0"/>
      <w:sz w:val="24"/>
      <w:lang w:val="et-EE"/>
      <w14:ligatures w14:val="none"/>
    </w:rPr>
  </w:style>
  <w:style w:type="paragraph" w:styleId="Pealkiri1">
    <w:name w:val="heading 1"/>
    <w:basedOn w:val="Normaallaad"/>
    <w:next w:val="Normaallaad"/>
    <w:link w:val="Pealkiri1Mrk"/>
    <w:uiPriority w:val="9"/>
    <w:qFormat/>
    <w:rsid w:val="00421F54"/>
    <w:pPr>
      <w:keepNext/>
      <w:keepLines/>
      <w:pageBreakBefore/>
      <w:framePr w:wrap="notBeside" w:vAnchor="text" w:hAnchor="text" w:y="1"/>
      <w:numPr>
        <w:numId w:val="10"/>
      </w:numPr>
      <w:spacing w:before="2000"/>
      <w:outlineLvl w:val="0"/>
    </w:pPr>
    <w:rPr>
      <w:rFonts w:ascii="Arial" w:eastAsiaTheme="majorEastAsia" w:hAnsi="Arial" w:cstheme="majorBidi"/>
      <w:b/>
      <w:caps/>
      <w:sz w:val="32"/>
      <w:szCs w:val="32"/>
    </w:rPr>
  </w:style>
  <w:style w:type="paragraph" w:styleId="Pealkiri2">
    <w:name w:val="heading 2"/>
    <w:basedOn w:val="Normaallaad"/>
    <w:next w:val="Normaallaad"/>
    <w:link w:val="Pealkiri2Mrk"/>
    <w:uiPriority w:val="9"/>
    <w:unhideWhenUsed/>
    <w:qFormat/>
    <w:rsid w:val="00421F54"/>
    <w:pPr>
      <w:keepNext/>
      <w:keepLines/>
      <w:numPr>
        <w:ilvl w:val="1"/>
        <w:numId w:val="10"/>
      </w:numPr>
      <w:outlineLvl w:val="1"/>
    </w:pPr>
    <w:rPr>
      <w:rFonts w:ascii="Arial" w:eastAsiaTheme="majorEastAsia" w:hAnsi="Arial" w:cstheme="majorBidi"/>
      <w:b/>
      <w:i/>
      <w:sz w:val="28"/>
      <w:szCs w:val="26"/>
    </w:rPr>
  </w:style>
  <w:style w:type="paragraph" w:styleId="Pealkiri3">
    <w:name w:val="heading 3"/>
    <w:basedOn w:val="Normaallaad"/>
    <w:next w:val="Normaallaad"/>
    <w:link w:val="Pealkiri3Mrk"/>
    <w:uiPriority w:val="9"/>
    <w:unhideWhenUsed/>
    <w:qFormat/>
    <w:rsid w:val="00421F54"/>
    <w:pPr>
      <w:keepNext/>
      <w:keepLines/>
      <w:numPr>
        <w:ilvl w:val="2"/>
        <w:numId w:val="10"/>
      </w:numPr>
      <w:spacing w:before="40"/>
      <w:outlineLvl w:val="2"/>
    </w:pPr>
    <w:rPr>
      <w:rFonts w:ascii="Arial" w:eastAsiaTheme="majorEastAsia" w:hAnsi="Arial" w:cstheme="majorBidi"/>
      <w:b/>
      <w:sz w:val="28"/>
      <w:szCs w:val="24"/>
    </w:rPr>
  </w:style>
  <w:style w:type="paragraph" w:styleId="Pealkiri4">
    <w:name w:val="heading 4"/>
    <w:basedOn w:val="Normaallaad"/>
    <w:next w:val="Normaallaad"/>
    <w:link w:val="Pealkiri4Mrk"/>
    <w:uiPriority w:val="9"/>
    <w:semiHidden/>
    <w:unhideWhenUsed/>
    <w:qFormat/>
    <w:rsid w:val="00421F54"/>
    <w:pPr>
      <w:keepNext/>
      <w:keepLines/>
      <w:numPr>
        <w:ilvl w:val="3"/>
        <w:numId w:val="10"/>
      </w:numPr>
      <w:spacing w:before="4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421F54"/>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421F54"/>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semiHidden/>
    <w:unhideWhenUsed/>
    <w:qFormat/>
    <w:rsid w:val="00421F54"/>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semiHidden/>
    <w:unhideWhenUsed/>
    <w:qFormat/>
    <w:rsid w:val="00421F54"/>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421F54"/>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421F54"/>
    <w:rPr>
      <w:color w:val="0563C1" w:themeColor="hyperlink"/>
      <w:u w:val="single"/>
    </w:rPr>
  </w:style>
  <w:style w:type="paragraph" w:styleId="Jalus">
    <w:name w:val="footer"/>
    <w:basedOn w:val="Normaallaad"/>
    <w:link w:val="JalusMrk"/>
    <w:uiPriority w:val="99"/>
    <w:unhideWhenUsed/>
    <w:rsid w:val="00421F54"/>
    <w:pPr>
      <w:tabs>
        <w:tab w:val="center" w:pos="4703"/>
        <w:tab w:val="right" w:pos="9406"/>
      </w:tabs>
      <w:spacing w:before="0" w:line="240" w:lineRule="auto"/>
    </w:pPr>
  </w:style>
  <w:style w:type="character" w:customStyle="1" w:styleId="JalusMrk">
    <w:name w:val="Jalus Märk"/>
    <w:basedOn w:val="Liguvaikefont"/>
    <w:link w:val="Jalus"/>
    <w:uiPriority w:val="99"/>
    <w:rsid w:val="00421F54"/>
    <w:rPr>
      <w:rFonts w:ascii="Times New Roman" w:hAnsi="Times New Roman"/>
      <w:sz w:val="24"/>
      <w:lang w:val="et-EE"/>
    </w:rPr>
  </w:style>
  <w:style w:type="paragraph" w:customStyle="1" w:styleId="Lisadepealkirjad">
    <w:name w:val="Lisade pealkirjad"/>
    <w:basedOn w:val="Normaallaad"/>
    <w:qFormat/>
    <w:rsid w:val="00421F54"/>
    <w:pPr>
      <w:outlineLvl w:val="1"/>
    </w:pPr>
    <w:rPr>
      <w:b/>
    </w:rPr>
  </w:style>
  <w:style w:type="paragraph" w:styleId="Loendilik">
    <w:name w:val="List Paragraph"/>
    <w:basedOn w:val="Normaallaad"/>
    <w:uiPriority w:val="34"/>
    <w:qFormat/>
    <w:rsid w:val="00421F54"/>
    <w:pPr>
      <w:ind w:left="720"/>
      <w:contextualSpacing/>
    </w:pPr>
  </w:style>
  <w:style w:type="paragraph" w:customStyle="1" w:styleId="Loetelumummudega">
    <w:name w:val="Loetelu (mummudega)"/>
    <w:basedOn w:val="Loendilik"/>
    <w:qFormat/>
    <w:rsid w:val="00421F54"/>
    <w:pPr>
      <w:numPr>
        <w:numId w:val="1"/>
      </w:numPr>
    </w:pPr>
  </w:style>
  <w:style w:type="paragraph" w:styleId="Pealdis">
    <w:name w:val="caption"/>
    <w:basedOn w:val="Normaallaad"/>
    <w:next w:val="Normaallaad"/>
    <w:uiPriority w:val="35"/>
    <w:unhideWhenUsed/>
    <w:qFormat/>
    <w:rsid w:val="00421F54"/>
    <w:pPr>
      <w:spacing w:after="240" w:line="240" w:lineRule="auto"/>
    </w:pPr>
    <w:rPr>
      <w:iCs/>
      <w:szCs w:val="18"/>
    </w:rPr>
  </w:style>
  <w:style w:type="character" w:customStyle="1" w:styleId="Pealkiri1Mrk">
    <w:name w:val="Pealkiri 1 Märk"/>
    <w:basedOn w:val="Liguvaikefont"/>
    <w:link w:val="Pealkiri1"/>
    <w:uiPriority w:val="9"/>
    <w:rsid w:val="00421F54"/>
    <w:rPr>
      <w:rFonts w:ascii="Arial" w:eastAsiaTheme="majorEastAsia" w:hAnsi="Arial" w:cstheme="majorBidi"/>
      <w:b/>
      <w:caps/>
      <w:sz w:val="32"/>
      <w:szCs w:val="32"/>
      <w:lang w:val="et-EE"/>
    </w:rPr>
  </w:style>
  <w:style w:type="character" w:customStyle="1" w:styleId="Pealkiri2Mrk">
    <w:name w:val="Pealkiri 2 Märk"/>
    <w:basedOn w:val="Liguvaikefont"/>
    <w:link w:val="Pealkiri2"/>
    <w:uiPriority w:val="9"/>
    <w:rsid w:val="00421F54"/>
    <w:rPr>
      <w:rFonts w:ascii="Arial" w:eastAsiaTheme="majorEastAsia" w:hAnsi="Arial" w:cstheme="majorBidi"/>
      <w:b/>
      <w:i/>
      <w:sz w:val="28"/>
      <w:szCs w:val="26"/>
      <w:lang w:val="et-EE"/>
    </w:rPr>
  </w:style>
  <w:style w:type="character" w:customStyle="1" w:styleId="Pealkiri3Mrk">
    <w:name w:val="Pealkiri 3 Märk"/>
    <w:basedOn w:val="Liguvaikefont"/>
    <w:link w:val="Pealkiri3"/>
    <w:uiPriority w:val="9"/>
    <w:rsid w:val="00421F54"/>
    <w:rPr>
      <w:rFonts w:ascii="Arial" w:eastAsiaTheme="majorEastAsia" w:hAnsi="Arial" w:cstheme="majorBidi"/>
      <w:b/>
      <w:sz w:val="28"/>
      <w:szCs w:val="24"/>
      <w:lang w:val="et-EE"/>
    </w:rPr>
  </w:style>
  <w:style w:type="character" w:customStyle="1" w:styleId="Pealkiri4Mrk">
    <w:name w:val="Pealkiri 4 Märk"/>
    <w:basedOn w:val="Liguvaikefont"/>
    <w:link w:val="Pealkiri4"/>
    <w:uiPriority w:val="9"/>
    <w:semiHidden/>
    <w:rsid w:val="00421F54"/>
    <w:rPr>
      <w:rFonts w:asciiTheme="majorHAnsi" w:eastAsiaTheme="majorEastAsia" w:hAnsiTheme="majorHAnsi" w:cstheme="majorBidi"/>
      <w:i/>
      <w:iCs/>
      <w:color w:val="2F5496" w:themeColor="accent1" w:themeShade="BF"/>
      <w:sz w:val="24"/>
      <w:lang w:val="et-EE"/>
    </w:rPr>
  </w:style>
  <w:style w:type="character" w:customStyle="1" w:styleId="Pealkiri5Mrk">
    <w:name w:val="Pealkiri 5 Märk"/>
    <w:basedOn w:val="Liguvaikefont"/>
    <w:link w:val="Pealkiri5"/>
    <w:uiPriority w:val="9"/>
    <w:semiHidden/>
    <w:rsid w:val="00421F54"/>
    <w:rPr>
      <w:rFonts w:asciiTheme="majorHAnsi" w:eastAsiaTheme="majorEastAsia" w:hAnsiTheme="majorHAnsi" w:cstheme="majorBidi"/>
      <w:color w:val="2F5496" w:themeColor="accent1" w:themeShade="BF"/>
      <w:sz w:val="24"/>
      <w:lang w:val="et-EE"/>
    </w:rPr>
  </w:style>
  <w:style w:type="character" w:customStyle="1" w:styleId="Pealkiri6Mrk">
    <w:name w:val="Pealkiri 6 Märk"/>
    <w:basedOn w:val="Liguvaikefont"/>
    <w:link w:val="Pealkiri6"/>
    <w:uiPriority w:val="9"/>
    <w:semiHidden/>
    <w:rsid w:val="00421F54"/>
    <w:rPr>
      <w:rFonts w:asciiTheme="majorHAnsi" w:eastAsiaTheme="majorEastAsia" w:hAnsiTheme="majorHAnsi" w:cstheme="majorBidi"/>
      <w:color w:val="1F3763" w:themeColor="accent1" w:themeShade="7F"/>
      <w:sz w:val="24"/>
      <w:lang w:val="et-EE"/>
    </w:rPr>
  </w:style>
  <w:style w:type="character" w:customStyle="1" w:styleId="Pealkiri7Mrk">
    <w:name w:val="Pealkiri 7 Märk"/>
    <w:basedOn w:val="Liguvaikefont"/>
    <w:link w:val="Pealkiri7"/>
    <w:uiPriority w:val="9"/>
    <w:semiHidden/>
    <w:rsid w:val="00421F54"/>
    <w:rPr>
      <w:rFonts w:asciiTheme="majorHAnsi" w:eastAsiaTheme="majorEastAsia" w:hAnsiTheme="majorHAnsi" w:cstheme="majorBidi"/>
      <w:i/>
      <w:iCs/>
      <w:color w:val="1F3763" w:themeColor="accent1" w:themeShade="7F"/>
      <w:sz w:val="24"/>
      <w:lang w:val="et-EE"/>
    </w:rPr>
  </w:style>
  <w:style w:type="character" w:customStyle="1" w:styleId="Pealkiri8Mrk">
    <w:name w:val="Pealkiri 8 Märk"/>
    <w:basedOn w:val="Liguvaikefont"/>
    <w:link w:val="Pealkiri8"/>
    <w:uiPriority w:val="9"/>
    <w:semiHidden/>
    <w:rsid w:val="00421F54"/>
    <w:rPr>
      <w:rFonts w:asciiTheme="majorHAnsi" w:eastAsiaTheme="majorEastAsia" w:hAnsiTheme="majorHAnsi" w:cstheme="majorBidi"/>
      <w:color w:val="272727" w:themeColor="text1" w:themeTint="D8"/>
      <w:sz w:val="21"/>
      <w:szCs w:val="21"/>
      <w:lang w:val="et-EE"/>
    </w:rPr>
  </w:style>
  <w:style w:type="character" w:customStyle="1" w:styleId="Pealkiri9Mrk">
    <w:name w:val="Pealkiri 9 Märk"/>
    <w:basedOn w:val="Liguvaikefont"/>
    <w:link w:val="Pealkiri9"/>
    <w:uiPriority w:val="9"/>
    <w:semiHidden/>
    <w:rsid w:val="00421F54"/>
    <w:rPr>
      <w:rFonts w:asciiTheme="majorHAnsi" w:eastAsiaTheme="majorEastAsia" w:hAnsiTheme="majorHAnsi" w:cstheme="majorBidi"/>
      <w:i/>
      <w:iCs/>
      <w:color w:val="272727" w:themeColor="text1" w:themeTint="D8"/>
      <w:sz w:val="21"/>
      <w:szCs w:val="21"/>
      <w:lang w:val="et-EE"/>
    </w:rPr>
  </w:style>
  <w:style w:type="paragraph" w:customStyle="1" w:styleId="Pealkirinumbriteta">
    <w:name w:val="Pealkiri numbriteta"/>
    <w:basedOn w:val="Pealkiri1"/>
    <w:qFormat/>
    <w:rsid w:val="00421F54"/>
    <w:pPr>
      <w:framePr w:wrap="notBeside"/>
      <w:numPr>
        <w:numId w:val="0"/>
      </w:numPr>
    </w:pPr>
  </w:style>
  <w:style w:type="paragraph" w:styleId="Pis">
    <w:name w:val="header"/>
    <w:basedOn w:val="Normaallaad"/>
    <w:link w:val="PisMrk"/>
    <w:uiPriority w:val="99"/>
    <w:unhideWhenUsed/>
    <w:rsid w:val="00421F54"/>
    <w:pPr>
      <w:tabs>
        <w:tab w:val="center" w:pos="4703"/>
        <w:tab w:val="right" w:pos="9406"/>
      </w:tabs>
      <w:spacing w:before="0" w:line="240" w:lineRule="auto"/>
    </w:pPr>
  </w:style>
  <w:style w:type="character" w:customStyle="1" w:styleId="PisMrk">
    <w:name w:val="Päis Märk"/>
    <w:basedOn w:val="Liguvaikefont"/>
    <w:link w:val="Pis"/>
    <w:uiPriority w:val="99"/>
    <w:rsid w:val="00421F54"/>
    <w:rPr>
      <w:rFonts w:ascii="Times New Roman" w:hAnsi="Times New Roman"/>
      <w:sz w:val="24"/>
      <w:lang w:val="et-EE"/>
    </w:rPr>
  </w:style>
  <w:style w:type="paragraph" w:customStyle="1" w:styleId="Sisukorrapealkirinumbrita">
    <w:name w:val="Sisukorra pealkiri numbrita"/>
    <w:basedOn w:val="Pealkirinumbriteta"/>
    <w:qFormat/>
    <w:rsid w:val="00421F54"/>
    <w:pPr>
      <w:framePr w:wrap="notBeside"/>
      <w:outlineLvl w:val="9"/>
    </w:pPr>
  </w:style>
  <w:style w:type="paragraph" w:styleId="SK1">
    <w:name w:val="toc 1"/>
    <w:basedOn w:val="Normaallaad"/>
    <w:next w:val="Normaallaad"/>
    <w:autoRedefine/>
    <w:uiPriority w:val="39"/>
    <w:unhideWhenUsed/>
    <w:rsid w:val="00421F54"/>
    <w:pPr>
      <w:tabs>
        <w:tab w:val="left" w:pos="440"/>
        <w:tab w:val="right" w:leader="dot" w:pos="8494"/>
      </w:tabs>
      <w:spacing w:before="0"/>
    </w:pPr>
    <w:rPr>
      <w:noProof/>
    </w:rPr>
  </w:style>
  <w:style w:type="paragraph" w:styleId="SK2">
    <w:name w:val="toc 2"/>
    <w:basedOn w:val="Normaallaad"/>
    <w:next w:val="Normaallaad"/>
    <w:autoRedefine/>
    <w:uiPriority w:val="39"/>
    <w:unhideWhenUsed/>
    <w:rsid w:val="00421F54"/>
    <w:pPr>
      <w:spacing w:before="0"/>
      <w:ind w:left="238"/>
    </w:pPr>
  </w:style>
  <w:style w:type="paragraph" w:styleId="SK3">
    <w:name w:val="toc 3"/>
    <w:basedOn w:val="Normaallaad"/>
    <w:next w:val="Normaallaad"/>
    <w:autoRedefine/>
    <w:uiPriority w:val="39"/>
    <w:unhideWhenUsed/>
    <w:rsid w:val="00421F54"/>
    <w:pPr>
      <w:tabs>
        <w:tab w:val="left" w:pos="1320"/>
        <w:tab w:val="right" w:leader="dot" w:pos="8494"/>
      </w:tabs>
      <w:spacing w:before="0"/>
      <w:ind w:left="482"/>
    </w:pPr>
    <w:rPr>
      <w:noProof/>
    </w:rPr>
  </w:style>
  <w:style w:type="paragraph" w:styleId="Pealkiri">
    <w:name w:val="Title"/>
    <w:basedOn w:val="Normaallaad"/>
    <w:next w:val="Normaallaad"/>
    <w:link w:val="PealkiriMrk"/>
    <w:uiPriority w:val="10"/>
    <w:qFormat/>
    <w:rsid w:val="0045417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5417F"/>
    <w:rPr>
      <w:rFonts w:asciiTheme="majorHAnsi" w:eastAsiaTheme="majorEastAsia" w:hAnsiTheme="majorHAnsi" w:cstheme="majorBidi"/>
      <w:spacing w:val="-10"/>
      <w:kern w:val="28"/>
      <w:sz w:val="56"/>
      <w:szCs w:val="56"/>
      <w:lang w:val="et-EE"/>
      <w14:ligatures w14:val="none"/>
    </w:rPr>
  </w:style>
  <w:style w:type="paragraph" w:styleId="Alapealkiri">
    <w:name w:val="Subtitle"/>
    <w:basedOn w:val="Normaallaad"/>
    <w:next w:val="Normaallaad"/>
    <w:link w:val="AlapealkiriMrk"/>
    <w:uiPriority w:val="11"/>
    <w:qFormat/>
    <w:rsid w:val="004541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5417F"/>
    <w:rPr>
      <w:rFonts w:eastAsiaTheme="majorEastAsia" w:cstheme="majorBidi"/>
      <w:color w:val="595959" w:themeColor="text1" w:themeTint="A6"/>
      <w:spacing w:val="15"/>
      <w:kern w:val="0"/>
      <w:sz w:val="28"/>
      <w:szCs w:val="28"/>
      <w:lang w:val="et-EE"/>
      <w14:ligatures w14:val="none"/>
    </w:rPr>
  </w:style>
  <w:style w:type="paragraph" w:styleId="Tsitaat">
    <w:name w:val="Quote"/>
    <w:basedOn w:val="Normaallaad"/>
    <w:next w:val="Normaallaad"/>
    <w:link w:val="TsitaatMrk"/>
    <w:uiPriority w:val="29"/>
    <w:qFormat/>
    <w:rsid w:val="0045417F"/>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45417F"/>
    <w:rPr>
      <w:rFonts w:ascii="Times New Roman" w:hAnsi="Times New Roman"/>
      <w:i/>
      <w:iCs/>
      <w:color w:val="404040" w:themeColor="text1" w:themeTint="BF"/>
      <w:kern w:val="0"/>
      <w:sz w:val="24"/>
      <w:lang w:val="et-EE"/>
      <w14:ligatures w14:val="none"/>
    </w:rPr>
  </w:style>
  <w:style w:type="character" w:styleId="Selgeltmrgatavrhutus">
    <w:name w:val="Intense Emphasis"/>
    <w:basedOn w:val="Liguvaikefont"/>
    <w:uiPriority w:val="21"/>
    <w:qFormat/>
    <w:rsid w:val="0045417F"/>
    <w:rPr>
      <w:i/>
      <w:iCs/>
      <w:color w:val="2F5496" w:themeColor="accent1" w:themeShade="BF"/>
    </w:rPr>
  </w:style>
  <w:style w:type="paragraph" w:styleId="Selgeltmrgatavtsitaat">
    <w:name w:val="Intense Quote"/>
    <w:basedOn w:val="Normaallaad"/>
    <w:next w:val="Normaallaad"/>
    <w:link w:val="SelgeltmrgatavtsitaatMrk"/>
    <w:uiPriority w:val="30"/>
    <w:qFormat/>
    <w:rsid w:val="00454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45417F"/>
    <w:rPr>
      <w:rFonts w:ascii="Times New Roman" w:hAnsi="Times New Roman"/>
      <w:i/>
      <w:iCs/>
      <w:color w:val="2F5496" w:themeColor="accent1" w:themeShade="BF"/>
      <w:kern w:val="0"/>
      <w:sz w:val="24"/>
      <w:lang w:val="et-EE"/>
      <w14:ligatures w14:val="none"/>
    </w:rPr>
  </w:style>
  <w:style w:type="character" w:styleId="Selgeltmrgatavviide">
    <w:name w:val="Intense Reference"/>
    <w:basedOn w:val="Liguvaikefont"/>
    <w:uiPriority w:val="32"/>
    <w:qFormat/>
    <w:rsid w:val="0045417F"/>
    <w:rPr>
      <w:b/>
      <w:bCs/>
      <w:smallCaps/>
      <w:color w:val="2F5496" w:themeColor="accent1" w:themeShade="BF"/>
      <w:spacing w:val="5"/>
    </w:rPr>
  </w:style>
  <w:style w:type="table" w:styleId="Kontuurtabel">
    <w:name w:val="Table Grid"/>
    <w:basedOn w:val="Normaaltabel"/>
    <w:uiPriority w:val="39"/>
    <w:rsid w:val="00D8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363</Words>
  <Characters>2072</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Käti Teär-Riisaar</dc:creator>
  <cp:keywords/>
  <dc:description/>
  <cp:lastModifiedBy>Käti Teär-Riisaar</cp:lastModifiedBy>
  <cp:revision>24</cp:revision>
  <dcterms:created xsi:type="dcterms:W3CDTF">2025-10-06T13:22:00Z</dcterms:created>
  <dcterms:modified xsi:type="dcterms:W3CDTF">2025-10-07T11:07:00Z</dcterms:modified>
</cp:coreProperties>
</file>