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2241F5" w14:textId="222CDDEC" w:rsidR="00925FCC" w:rsidRPr="0094667D" w:rsidRDefault="0006445C" w:rsidP="001C70E6">
      <w:pPr>
        <w:jc w:val="both"/>
        <w:rPr>
          <w:b/>
          <w:bCs/>
          <w:sz w:val="22"/>
          <w:szCs w:val="22"/>
          <w:lang w:val="et-EE"/>
        </w:rPr>
      </w:pPr>
      <w:r w:rsidRPr="0094667D">
        <w:rPr>
          <w:b/>
          <w:bCs/>
          <w:sz w:val="22"/>
          <w:szCs w:val="22"/>
          <w:lang w:val="et-EE"/>
        </w:rPr>
        <w:t>Lääne-Harju valla arengukava 2019-2030 − ettepanekud avalikult väljapanekult</w:t>
      </w:r>
      <w:r w:rsidR="00C54E6D" w:rsidRPr="0094667D">
        <w:rPr>
          <w:b/>
          <w:bCs/>
          <w:sz w:val="22"/>
          <w:szCs w:val="22"/>
          <w:lang w:val="et-EE"/>
        </w:rPr>
        <w:t xml:space="preserve"> </w:t>
      </w:r>
    </w:p>
    <w:p w14:paraId="104952F0" w14:textId="75294059" w:rsidR="00925FCC" w:rsidRPr="0094667D" w:rsidRDefault="00925FCC" w:rsidP="001C70E6">
      <w:pPr>
        <w:jc w:val="both"/>
        <w:rPr>
          <w:sz w:val="22"/>
          <w:szCs w:val="22"/>
          <w:lang w:val="et-EE"/>
        </w:rPr>
      </w:pPr>
    </w:p>
    <w:p w14:paraId="12CE6405" w14:textId="77777777" w:rsidR="00945A96" w:rsidRPr="0094667D" w:rsidRDefault="00945A96" w:rsidP="001C70E6">
      <w:pPr>
        <w:jc w:val="both"/>
        <w:rPr>
          <w:sz w:val="22"/>
          <w:szCs w:val="22"/>
          <w:lang w:val="et-EE"/>
        </w:rPr>
      </w:pPr>
    </w:p>
    <w:tbl>
      <w:tblPr>
        <w:tblpPr w:leftFromText="180" w:rightFromText="180" w:vertAnchor="text" w:tblpX="-429" w:tblpY="1"/>
        <w:tblOverlap w:val="never"/>
        <w:tblW w:w="154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706"/>
        <w:gridCol w:w="851"/>
        <w:gridCol w:w="3264"/>
        <w:gridCol w:w="4394"/>
        <w:gridCol w:w="2126"/>
        <w:gridCol w:w="4095"/>
      </w:tblGrid>
      <w:tr w:rsidR="000547EA" w:rsidRPr="0094667D" w14:paraId="3C6A65B2" w14:textId="77777777" w:rsidTr="12F25EDD">
        <w:trPr>
          <w:trHeight w:val="636"/>
          <w:tblHeader/>
        </w:trPr>
        <w:tc>
          <w:tcPr>
            <w:tcW w:w="706" w:type="dxa"/>
            <w:tcBorders>
              <w:top w:val="single" w:sz="2" w:space="0" w:color="000000" w:themeColor="text1"/>
              <w:left w:val="single" w:sz="2" w:space="0" w:color="000000" w:themeColor="text1"/>
              <w:bottom w:val="single" w:sz="4" w:space="0" w:color="000000" w:themeColor="text1"/>
              <w:right w:val="single" w:sz="2" w:space="0" w:color="000000" w:themeColor="text1"/>
            </w:tcBorders>
            <w:tcMar>
              <w:top w:w="80" w:type="dxa"/>
              <w:left w:w="80" w:type="dxa"/>
              <w:bottom w:w="80" w:type="dxa"/>
              <w:right w:w="80" w:type="dxa"/>
            </w:tcMar>
          </w:tcPr>
          <w:p w14:paraId="4C768316" w14:textId="21273F96" w:rsidR="00CC74C7" w:rsidRPr="0094667D" w:rsidRDefault="00CC74C7" w:rsidP="001C70E6">
            <w:pPr>
              <w:jc w:val="both"/>
              <w:rPr>
                <w:sz w:val="22"/>
                <w:szCs w:val="22"/>
                <w:lang w:val="et-EE"/>
              </w:rPr>
            </w:pPr>
            <w:r w:rsidRPr="0094667D">
              <w:rPr>
                <w:sz w:val="22"/>
                <w:szCs w:val="22"/>
                <w:lang w:val="et-EE"/>
              </w:rPr>
              <w:t>Tegevuse nr</w:t>
            </w:r>
          </w:p>
        </w:tc>
        <w:tc>
          <w:tcPr>
            <w:tcW w:w="851" w:type="dxa"/>
            <w:tcBorders>
              <w:top w:val="single" w:sz="2" w:space="0" w:color="000000" w:themeColor="text1"/>
              <w:left w:val="single" w:sz="2" w:space="0" w:color="000000" w:themeColor="text1"/>
              <w:bottom w:val="single" w:sz="4" w:space="0" w:color="000000" w:themeColor="text1"/>
              <w:right w:val="single" w:sz="2" w:space="0" w:color="000000" w:themeColor="text1"/>
            </w:tcBorders>
            <w:tcMar>
              <w:top w:w="80" w:type="dxa"/>
              <w:left w:w="80" w:type="dxa"/>
              <w:bottom w:w="80" w:type="dxa"/>
              <w:right w:w="80" w:type="dxa"/>
            </w:tcMar>
          </w:tcPr>
          <w:p w14:paraId="798FC8F7" w14:textId="77777777" w:rsidR="00CC74C7" w:rsidRPr="0094667D" w:rsidRDefault="00CC74C7" w:rsidP="001C70E6">
            <w:pPr>
              <w:jc w:val="both"/>
              <w:rPr>
                <w:sz w:val="22"/>
                <w:szCs w:val="22"/>
                <w:lang w:val="et-EE"/>
              </w:rPr>
            </w:pPr>
            <w:r w:rsidRPr="0094667D">
              <w:rPr>
                <w:sz w:val="22"/>
                <w:szCs w:val="22"/>
                <w:lang w:val="et-EE"/>
              </w:rPr>
              <w:t>Lisada</w:t>
            </w:r>
          </w:p>
          <w:p w14:paraId="1C1DB41A" w14:textId="246FF057" w:rsidR="00CC74C7" w:rsidRPr="0094667D" w:rsidRDefault="00CC74C7" w:rsidP="001C70E6">
            <w:pPr>
              <w:jc w:val="both"/>
              <w:rPr>
                <w:sz w:val="22"/>
                <w:szCs w:val="22"/>
                <w:lang w:val="et-EE"/>
              </w:rPr>
            </w:pPr>
            <w:r w:rsidRPr="0094667D">
              <w:rPr>
                <w:sz w:val="22"/>
                <w:szCs w:val="22"/>
                <w:lang w:val="et-EE"/>
              </w:rPr>
              <w:t>Jätta välja</w:t>
            </w:r>
          </w:p>
          <w:p w14:paraId="3A931366" w14:textId="77777777" w:rsidR="00CC74C7" w:rsidRPr="0094667D" w:rsidRDefault="00CC74C7" w:rsidP="001C70E6">
            <w:pPr>
              <w:jc w:val="both"/>
              <w:rPr>
                <w:sz w:val="22"/>
                <w:szCs w:val="22"/>
                <w:lang w:val="et-EE"/>
              </w:rPr>
            </w:pPr>
            <w:r w:rsidRPr="0094667D">
              <w:rPr>
                <w:sz w:val="22"/>
                <w:szCs w:val="22"/>
                <w:lang w:val="et-EE"/>
              </w:rPr>
              <w:t>Muuta</w:t>
            </w:r>
          </w:p>
        </w:tc>
        <w:tc>
          <w:tcPr>
            <w:tcW w:w="3264" w:type="dxa"/>
            <w:tcBorders>
              <w:top w:val="single" w:sz="2" w:space="0" w:color="000000" w:themeColor="text1"/>
              <w:left w:val="single" w:sz="2" w:space="0" w:color="000000" w:themeColor="text1"/>
              <w:bottom w:val="single" w:sz="4" w:space="0" w:color="000000" w:themeColor="text1"/>
              <w:right w:val="single" w:sz="2" w:space="0" w:color="000000" w:themeColor="text1"/>
            </w:tcBorders>
            <w:tcMar>
              <w:top w:w="80" w:type="dxa"/>
              <w:left w:w="80" w:type="dxa"/>
              <w:bottom w:w="80" w:type="dxa"/>
              <w:right w:w="80" w:type="dxa"/>
            </w:tcMar>
          </w:tcPr>
          <w:p w14:paraId="375C149C" w14:textId="77777777" w:rsidR="00CC74C7" w:rsidRPr="0094667D" w:rsidRDefault="00CC74C7" w:rsidP="001C70E6">
            <w:pPr>
              <w:jc w:val="both"/>
              <w:rPr>
                <w:sz w:val="22"/>
                <w:szCs w:val="22"/>
                <w:lang w:val="et-EE"/>
              </w:rPr>
            </w:pPr>
            <w:r w:rsidRPr="0094667D">
              <w:rPr>
                <w:sz w:val="22"/>
                <w:szCs w:val="22"/>
                <w:lang w:val="et-EE"/>
              </w:rPr>
              <w:t>Ettepanek</w:t>
            </w:r>
          </w:p>
        </w:tc>
        <w:tc>
          <w:tcPr>
            <w:tcW w:w="4394" w:type="dxa"/>
            <w:tcBorders>
              <w:top w:val="single" w:sz="2" w:space="0" w:color="000000" w:themeColor="text1"/>
              <w:left w:val="single" w:sz="2" w:space="0" w:color="000000" w:themeColor="text1"/>
              <w:bottom w:val="single" w:sz="4" w:space="0" w:color="000000" w:themeColor="text1"/>
              <w:right w:val="single" w:sz="2" w:space="0" w:color="000000" w:themeColor="text1"/>
            </w:tcBorders>
            <w:tcMar>
              <w:top w:w="80" w:type="dxa"/>
              <w:left w:w="80" w:type="dxa"/>
              <w:bottom w:w="80" w:type="dxa"/>
              <w:right w:w="80" w:type="dxa"/>
            </w:tcMar>
          </w:tcPr>
          <w:p w14:paraId="628F755E" w14:textId="77777777" w:rsidR="00CC74C7" w:rsidRPr="0094667D" w:rsidRDefault="00CC74C7" w:rsidP="001C70E6">
            <w:pPr>
              <w:jc w:val="both"/>
              <w:rPr>
                <w:sz w:val="22"/>
                <w:szCs w:val="22"/>
                <w:lang w:val="et-EE"/>
              </w:rPr>
            </w:pPr>
            <w:r w:rsidRPr="0094667D">
              <w:rPr>
                <w:sz w:val="22"/>
                <w:szCs w:val="22"/>
                <w:lang w:val="et-EE"/>
              </w:rPr>
              <w:t>Ettepaneku põhjendus</w:t>
            </w:r>
          </w:p>
        </w:tc>
        <w:tc>
          <w:tcPr>
            <w:tcW w:w="2126" w:type="dxa"/>
            <w:tcBorders>
              <w:top w:val="single" w:sz="2" w:space="0" w:color="000000" w:themeColor="text1"/>
              <w:left w:val="single" w:sz="2" w:space="0" w:color="000000" w:themeColor="text1"/>
              <w:bottom w:val="single" w:sz="4" w:space="0" w:color="000000" w:themeColor="text1"/>
              <w:right w:val="single" w:sz="2" w:space="0" w:color="000000" w:themeColor="text1"/>
            </w:tcBorders>
            <w:tcMar>
              <w:top w:w="80" w:type="dxa"/>
              <w:left w:w="80" w:type="dxa"/>
              <w:bottom w:w="80" w:type="dxa"/>
              <w:right w:w="80" w:type="dxa"/>
            </w:tcMar>
          </w:tcPr>
          <w:p w14:paraId="3496890A" w14:textId="77777777" w:rsidR="00CC74C7" w:rsidRPr="0094667D" w:rsidRDefault="00CC74C7" w:rsidP="001C70E6">
            <w:pPr>
              <w:jc w:val="both"/>
              <w:rPr>
                <w:sz w:val="22"/>
                <w:szCs w:val="22"/>
                <w:lang w:val="et-EE"/>
              </w:rPr>
            </w:pPr>
            <w:r w:rsidRPr="0094667D">
              <w:rPr>
                <w:sz w:val="22"/>
                <w:szCs w:val="22"/>
                <w:lang w:val="et-EE"/>
              </w:rPr>
              <w:t>Esitaja</w:t>
            </w:r>
          </w:p>
        </w:tc>
        <w:tc>
          <w:tcPr>
            <w:tcW w:w="4095" w:type="dxa"/>
            <w:tcBorders>
              <w:top w:val="single" w:sz="2" w:space="0" w:color="000000" w:themeColor="text1"/>
              <w:left w:val="single" w:sz="2" w:space="0" w:color="000000" w:themeColor="text1"/>
              <w:bottom w:val="single" w:sz="4" w:space="0" w:color="000000" w:themeColor="text1"/>
              <w:right w:val="single" w:sz="2" w:space="0" w:color="000000" w:themeColor="text1"/>
            </w:tcBorders>
            <w:tcMar>
              <w:top w:w="80" w:type="dxa"/>
              <w:left w:w="80" w:type="dxa"/>
              <w:bottom w:w="80" w:type="dxa"/>
              <w:right w:w="80" w:type="dxa"/>
            </w:tcMar>
          </w:tcPr>
          <w:p w14:paraId="049AA9A2" w14:textId="77777777" w:rsidR="00CC74C7" w:rsidRPr="0094667D" w:rsidRDefault="00CC74C7" w:rsidP="001C70E6">
            <w:pPr>
              <w:jc w:val="both"/>
              <w:rPr>
                <w:sz w:val="22"/>
                <w:szCs w:val="22"/>
                <w:lang w:val="et-EE"/>
              </w:rPr>
            </w:pPr>
            <w:r w:rsidRPr="0094667D">
              <w:rPr>
                <w:sz w:val="22"/>
                <w:szCs w:val="22"/>
                <w:lang w:val="et-EE"/>
              </w:rPr>
              <w:t>Lääne-Harju Vallavalitsuse seisukoht</w:t>
            </w:r>
          </w:p>
        </w:tc>
      </w:tr>
      <w:tr w:rsidR="00945A96" w:rsidRPr="0094667D" w14:paraId="310F3D62" w14:textId="77777777" w:rsidTr="12F25EDD">
        <w:tblPrEx>
          <w:shd w:val="clear" w:color="auto" w:fill="auto"/>
        </w:tblPrEx>
        <w:trPr>
          <w:trHeight w:val="356"/>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55FB9EFD" w14:textId="410D02F5" w:rsidR="00945A96" w:rsidRPr="0094667D" w:rsidRDefault="00945A96" w:rsidP="001C70E6">
            <w:pPr>
              <w:jc w:val="both"/>
              <w:rPr>
                <w:b/>
                <w:bCs/>
                <w:sz w:val="22"/>
                <w:szCs w:val="22"/>
                <w:lang w:val="et-EE"/>
              </w:rPr>
            </w:pPr>
            <w:r w:rsidRPr="0094667D">
              <w:rPr>
                <w:b/>
                <w:bCs/>
                <w:sz w:val="22"/>
                <w:szCs w:val="22"/>
                <w:lang w:val="et-EE"/>
              </w:rPr>
              <w:t>Ettepanekud. Lisa 4 Lääne-Harju valla arengukava 2019−2030 tegevus- ja rahastamiskava aastatel 202</w:t>
            </w:r>
            <w:r w:rsidR="0014202F" w:rsidRPr="0094667D">
              <w:rPr>
                <w:b/>
                <w:bCs/>
                <w:sz w:val="22"/>
                <w:szCs w:val="22"/>
                <w:lang w:val="et-EE"/>
              </w:rPr>
              <w:t>5</w:t>
            </w:r>
            <w:r w:rsidRPr="0094667D">
              <w:rPr>
                <w:b/>
                <w:bCs/>
                <w:sz w:val="22"/>
                <w:szCs w:val="22"/>
                <w:lang w:val="et-EE"/>
              </w:rPr>
              <w:t>−202</w:t>
            </w:r>
            <w:r w:rsidR="0014202F" w:rsidRPr="0094667D">
              <w:rPr>
                <w:b/>
                <w:bCs/>
                <w:sz w:val="22"/>
                <w:szCs w:val="22"/>
                <w:lang w:val="et-EE"/>
              </w:rPr>
              <w:t>8</w:t>
            </w:r>
            <w:r w:rsidRPr="0094667D">
              <w:rPr>
                <w:b/>
                <w:bCs/>
                <w:sz w:val="22"/>
                <w:szCs w:val="22"/>
                <w:lang w:val="et-EE"/>
              </w:rPr>
              <w:tab/>
            </w:r>
          </w:p>
        </w:tc>
      </w:tr>
      <w:tr w:rsidR="00945A96" w:rsidRPr="0094667D" w14:paraId="4FBF03FA" w14:textId="77777777" w:rsidTr="12F25EDD">
        <w:tblPrEx>
          <w:shd w:val="clear" w:color="auto" w:fill="auto"/>
        </w:tblPrEx>
        <w:trPr>
          <w:trHeight w:val="252"/>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CA84DD7" w14:textId="71BBC717" w:rsidR="00945A96" w:rsidRPr="0094667D" w:rsidRDefault="00945A96" w:rsidP="001C70E6">
            <w:pPr>
              <w:jc w:val="both"/>
              <w:rPr>
                <w:b/>
                <w:bCs/>
                <w:sz w:val="22"/>
                <w:szCs w:val="22"/>
                <w:lang w:val="et-EE"/>
              </w:rPr>
            </w:pPr>
            <w:r w:rsidRPr="0094667D">
              <w:rPr>
                <w:b/>
                <w:bCs/>
                <w:sz w:val="22"/>
                <w:szCs w:val="22"/>
                <w:lang w:val="et-EE"/>
              </w:rPr>
              <w:t>5.    Liikuvus</w:t>
            </w:r>
          </w:p>
        </w:tc>
      </w:tr>
      <w:tr w:rsidR="00945A96" w:rsidRPr="0094667D" w14:paraId="2ADBECDB"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1F73A099" w14:textId="16405D5C" w:rsidR="00945A96" w:rsidRPr="0094667D" w:rsidRDefault="00A41674" w:rsidP="001C70E6">
            <w:pPr>
              <w:jc w:val="both"/>
              <w:rPr>
                <w:sz w:val="22"/>
                <w:szCs w:val="22"/>
                <w:lang w:val="et-EE"/>
              </w:rPr>
            </w:pPr>
            <w:r w:rsidRPr="0094667D">
              <w:rPr>
                <w:sz w:val="22"/>
                <w:szCs w:val="22"/>
                <w:lang w:val="et-EE"/>
              </w:rPr>
              <w:t>1</w:t>
            </w:r>
            <w:r w:rsidR="00FD0FA4" w:rsidRPr="0094667D">
              <w:rPr>
                <w:sz w:val="22"/>
                <w:szCs w:val="22"/>
                <w:lang w:val="et-EE"/>
              </w:rPr>
              <w:t>.</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1E4E387" w14:textId="06924A3C" w:rsidR="00945A96" w:rsidRPr="0094667D" w:rsidRDefault="00A41674"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4F972A2" w14:textId="03AD1E96" w:rsidR="00945A96" w:rsidRPr="0094667D" w:rsidRDefault="002D0A5A" w:rsidP="001C70E6">
            <w:pPr>
              <w:jc w:val="both"/>
              <w:rPr>
                <w:sz w:val="22"/>
                <w:szCs w:val="22"/>
                <w:lang w:val="et-EE"/>
              </w:rPr>
            </w:pPr>
            <w:r w:rsidRPr="0094667D">
              <w:rPr>
                <w:sz w:val="22"/>
                <w:szCs w:val="22"/>
                <w:lang w:val="et-EE"/>
              </w:rPr>
              <w:t>Kloogaranna Mere tee</w:t>
            </w:r>
            <w:r w:rsidR="00BE65A0" w:rsidRPr="0094667D">
              <w:rPr>
                <w:sz w:val="22"/>
                <w:szCs w:val="22"/>
                <w:lang w:val="et-EE"/>
              </w:rPr>
              <w:t xml:space="preserve"> kõnnitee (kergliiklustee) ca 600m</w:t>
            </w:r>
            <w:r w:rsidR="00C116F5" w:rsidRPr="0094667D">
              <w:rPr>
                <w:sz w:val="22"/>
                <w:szCs w:val="22"/>
                <w:lang w:val="et-EE"/>
              </w:rPr>
              <w:t xml:space="preserve"> projekteerimistingimuste taotlemine, projekteerimine ja ehitamine. 2026-2028</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0AF7A5B" w14:textId="3565CF85" w:rsidR="00945A96" w:rsidRPr="0094667D" w:rsidRDefault="0083578C" w:rsidP="001C70E6">
            <w:pPr>
              <w:jc w:val="both"/>
              <w:rPr>
                <w:sz w:val="22"/>
                <w:szCs w:val="22"/>
                <w:lang w:val="et-EE"/>
              </w:rPr>
            </w:pPr>
            <w:r w:rsidRPr="0094667D">
              <w:rPr>
                <w:sz w:val="22"/>
                <w:szCs w:val="22"/>
                <w:lang w:val="et-EE"/>
              </w:rPr>
              <w:t>Täiendada seletuskirja Lääne-Harju valla 2019-2030 arengukava muudatuste juurde: Kloogaranna Mere tee projekteerimine ja ehitamine</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6F5D62A" w14:textId="1B00E188" w:rsidR="00945A96" w:rsidRPr="0094667D" w:rsidRDefault="008F3D4A" w:rsidP="001C70E6">
            <w:pPr>
              <w:jc w:val="both"/>
              <w:rPr>
                <w:sz w:val="22"/>
                <w:szCs w:val="22"/>
                <w:lang w:val="et-EE"/>
              </w:rPr>
            </w:pPr>
            <w:r w:rsidRPr="0094667D">
              <w:rPr>
                <w:sz w:val="22"/>
                <w:szCs w:val="22"/>
                <w:lang w:val="et-EE"/>
              </w:rPr>
              <w:t>Peeter Schneider</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025F2AE" w14:textId="6ABAAB13" w:rsidR="00945A96" w:rsidRPr="0094667D" w:rsidRDefault="00B54F9E" w:rsidP="001C70E6">
            <w:pPr>
              <w:jc w:val="both"/>
              <w:rPr>
                <w:sz w:val="22"/>
                <w:szCs w:val="22"/>
                <w:lang w:val="et-EE"/>
              </w:rPr>
            </w:pPr>
            <w:r w:rsidRPr="0094667D">
              <w:rPr>
                <w:sz w:val="22"/>
                <w:szCs w:val="22"/>
                <w:lang w:val="et-EE"/>
              </w:rPr>
              <w:t>Võtta arvesse</w:t>
            </w:r>
            <w:r w:rsidR="00885512" w:rsidRPr="0094667D">
              <w:rPr>
                <w:sz w:val="22"/>
                <w:szCs w:val="22"/>
                <w:lang w:val="et-EE"/>
              </w:rPr>
              <w:t>.</w:t>
            </w:r>
            <w:r w:rsidR="000C1D83" w:rsidRPr="0094667D">
              <w:rPr>
                <w:sz w:val="22"/>
                <w:szCs w:val="22"/>
                <w:lang w:val="et-EE"/>
              </w:rPr>
              <w:t xml:space="preserve">  Ettepaneku kontseptsioon kajastub tegevus- ja rahastamiskava lisa 4 alapunktis 5.</w:t>
            </w:r>
            <w:r w:rsidR="00D35463" w:rsidRPr="0094667D">
              <w:rPr>
                <w:sz w:val="22"/>
                <w:szCs w:val="22"/>
                <w:lang w:val="et-EE"/>
              </w:rPr>
              <w:t>4</w:t>
            </w:r>
            <w:r w:rsidR="000C1D83" w:rsidRPr="0094667D">
              <w:rPr>
                <w:sz w:val="22"/>
                <w:szCs w:val="22"/>
                <w:lang w:val="et-EE"/>
              </w:rPr>
              <w:t>.</w:t>
            </w:r>
            <w:r w:rsidR="00D35463" w:rsidRPr="0094667D">
              <w:rPr>
                <w:sz w:val="22"/>
                <w:szCs w:val="22"/>
                <w:lang w:val="et-EE"/>
              </w:rPr>
              <w:t>6</w:t>
            </w:r>
            <w:r w:rsidR="000C1D83" w:rsidRPr="0094667D">
              <w:rPr>
                <w:sz w:val="22"/>
                <w:szCs w:val="22"/>
                <w:lang w:val="et-EE"/>
              </w:rPr>
              <w:t xml:space="preserve"> „</w:t>
            </w:r>
            <w:r w:rsidR="00D35463" w:rsidRPr="0094667D">
              <w:rPr>
                <w:i/>
                <w:iCs/>
                <w:sz w:val="22"/>
                <w:szCs w:val="22"/>
                <w:lang w:val="et-EE"/>
              </w:rPr>
              <w:t>Kloogaranna − Mere tee kergliiklustee</w:t>
            </w:r>
            <w:r w:rsidR="000C1D83" w:rsidRPr="0094667D">
              <w:rPr>
                <w:sz w:val="22"/>
                <w:szCs w:val="22"/>
                <w:lang w:val="et-EE"/>
              </w:rPr>
              <w:t>“</w:t>
            </w:r>
            <w:r w:rsidR="00D35463" w:rsidRPr="0094667D">
              <w:rPr>
                <w:sz w:val="22"/>
                <w:szCs w:val="22"/>
                <w:lang w:val="et-EE"/>
              </w:rPr>
              <w:t>.</w:t>
            </w:r>
          </w:p>
        </w:tc>
      </w:tr>
      <w:tr w:rsidR="00945A96" w:rsidRPr="0094667D" w14:paraId="146A35DE" w14:textId="77777777" w:rsidTr="00033D2E">
        <w:tblPrEx>
          <w:shd w:val="clear" w:color="auto" w:fill="auto"/>
        </w:tblPrEx>
        <w:trPr>
          <w:trHeight w:val="620"/>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6D1BABB3" w14:textId="3E4A5688" w:rsidR="00945A96" w:rsidRPr="0094667D" w:rsidRDefault="00E748EB" w:rsidP="001C70E6">
            <w:pPr>
              <w:jc w:val="both"/>
              <w:rPr>
                <w:sz w:val="22"/>
                <w:szCs w:val="22"/>
                <w:lang w:val="et-EE"/>
              </w:rPr>
            </w:pPr>
            <w:r w:rsidRPr="0094667D">
              <w:rPr>
                <w:sz w:val="22"/>
                <w:szCs w:val="22"/>
                <w:lang w:val="et-EE"/>
              </w:rPr>
              <w:t>2</w:t>
            </w:r>
            <w:r w:rsidR="00FD0FA4" w:rsidRPr="0094667D">
              <w:rPr>
                <w:sz w:val="22"/>
                <w:szCs w:val="22"/>
                <w:lang w:val="et-EE"/>
              </w:rPr>
              <w:t>.</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996E138" w14:textId="558501A9" w:rsidR="00945A96" w:rsidRPr="0094667D" w:rsidRDefault="004F7BCE" w:rsidP="001C70E6">
            <w:pPr>
              <w:jc w:val="both"/>
              <w:rPr>
                <w:sz w:val="22"/>
                <w:szCs w:val="22"/>
                <w:lang w:val="et-EE"/>
              </w:rPr>
            </w:pPr>
            <w:r w:rsidRPr="0094667D">
              <w:rPr>
                <w:sz w:val="22"/>
                <w:szCs w:val="22"/>
                <w:lang w:val="et-EE"/>
              </w:rPr>
              <w:t>l</w:t>
            </w:r>
            <w:r w:rsidR="00E748EB" w:rsidRPr="0094667D">
              <w:rPr>
                <w:sz w:val="22"/>
                <w:szCs w:val="22"/>
                <w:lang w:val="et-EE"/>
              </w:rPr>
              <w:t>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C4B1077" w14:textId="45AD0727" w:rsidR="00945A96" w:rsidRPr="0094667D" w:rsidRDefault="004F7BCE" w:rsidP="001C70E6">
            <w:pPr>
              <w:jc w:val="both"/>
              <w:rPr>
                <w:sz w:val="22"/>
                <w:szCs w:val="22"/>
                <w:lang w:val="et-EE"/>
              </w:rPr>
            </w:pPr>
            <w:r w:rsidRPr="0094667D">
              <w:rPr>
                <w:sz w:val="22"/>
                <w:szCs w:val="22"/>
                <w:lang w:val="et-EE"/>
              </w:rPr>
              <w:t>Tänavavalgustus Uus-Merihobu tee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6C36705" w14:textId="356F32E8" w:rsidR="00945A96" w:rsidRPr="0094667D" w:rsidRDefault="004F7BCE" w:rsidP="001C70E6">
            <w:pPr>
              <w:jc w:val="both"/>
              <w:rPr>
                <w:sz w:val="22"/>
                <w:szCs w:val="22"/>
                <w:lang w:val="et-EE"/>
              </w:rPr>
            </w:pPr>
            <w:r w:rsidRPr="0094667D">
              <w:rPr>
                <w:sz w:val="22"/>
                <w:szCs w:val="22"/>
                <w:lang w:val="et-EE"/>
              </w:rPr>
              <w:t>Meremõisa, Uus-Merihobu tee tänavavalgustus ja bussipeatuste valgustus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153F0BB" w14:textId="452605AB" w:rsidR="00945A96" w:rsidRPr="0094667D" w:rsidRDefault="00C236B6" w:rsidP="001C70E6">
            <w:pPr>
              <w:jc w:val="both"/>
              <w:rPr>
                <w:sz w:val="22"/>
                <w:szCs w:val="22"/>
                <w:lang w:val="et-EE"/>
              </w:rPr>
            </w:pPr>
            <w:r w:rsidRPr="0094667D">
              <w:rPr>
                <w:sz w:val="22"/>
                <w:szCs w:val="22"/>
                <w:lang w:val="et-EE"/>
              </w:rPr>
              <w:t>Aimar Jürnas</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C46D51B" w14:textId="2A409D28" w:rsidR="00945A96" w:rsidRPr="0094667D" w:rsidRDefault="004A1E49" w:rsidP="003F7837">
            <w:pPr>
              <w:jc w:val="both"/>
              <w:rPr>
                <w:sz w:val="22"/>
                <w:szCs w:val="22"/>
                <w:lang w:val="et-EE"/>
              </w:rPr>
            </w:pPr>
            <w:r w:rsidRPr="0094667D">
              <w:rPr>
                <w:sz w:val="22"/>
                <w:szCs w:val="22"/>
                <w:lang w:val="et-EE"/>
              </w:rPr>
              <w:t>Võtta a</w:t>
            </w:r>
            <w:r w:rsidR="43BAA977" w:rsidRPr="0094667D">
              <w:rPr>
                <w:sz w:val="22"/>
                <w:szCs w:val="22"/>
                <w:lang w:val="et-EE"/>
              </w:rPr>
              <w:t>rves</w:t>
            </w:r>
            <w:r w:rsidRPr="0094667D">
              <w:rPr>
                <w:sz w:val="22"/>
                <w:szCs w:val="22"/>
                <w:lang w:val="et-EE"/>
              </w:rPr>
              <w:t>se</w:t>
            </w:r>
            <w:r w:rsidR="43BAA977" w:rsidRPr="0094667D">
              <w:rPr>
                <w:sz w:val="22"/>
                <w:szCs w:val="22"/>
                <w:lang w:val="et-EE"/>
              </w:rPr>
              <w:t xml:space="preserve">. </w:t>
            </w:r>
            <w:r w:rsidR="000B3825" w:rsidRPr="0094667D">
              <w:rPr>
                <w:sz w:val="22"/>
                <w:szCs w:val="22"/>
                <w:lang w:val="et-EE"/>
              </w:rPr>
              <w:t>Lisandub tegevus- ja rahastamiskava lisa 4 alapunkt 5.7.5 „</w:t>
            </w:r>
            <w:r w:rsidR="003F7837" w:rsidRPr="0094667D">
              <w:rPr>
                <w:i/>
                <w:iCs/>
                <w:sz w:val="22"/>
                <w:szCs w:val="22"/>
                <w:lang w:val="et-EE"/>
              </w:rPr>
              <w:t>U</w:t>
            </w:r>
            <w:r w:rsidR="008B6B15" w:rsidRPr="0094667D">
              <w:rPr>
                <w:i/>
                <w:iCs/>
                <w:sz w:val="22"/>
                <w:szCs w:val="22"/>
                <w:lang w:val="et-EE"/>
              </w:rPr>
              <w:t>us-Merihobu</w:t>
            </w:r>
            <w:r w:rsidR="007A76F4" w:rsidRPr="0094667D">
              <w:rPr>
                <w:i/>
                <w:iCs/>
                <w:sz w:val="22"/>
                <w:szCs w:val="22"/>
                <w:lang w:val="et-EE"/>
              </w:rPr>
              <w:t xml:space="preserve"> tee tänavavalgustus</w:t>
            </w:r>
            <w:r w:rsidR="000B3825" w:rsidRPr="0094667D">
              <w:rPr>
                <w:sz w:val="22"/>
                <w:szCs w:val="22"/>
                <w:lang w:val="et-EE"/>
              </w:rPr>
              <w:t>“.</w:t>
            </w:r>
          </w:p>
        </w:tc>
      </w:tr>
      <w:tr w:rsidR="0065101D" w:rsidRPr="0094667D" w14:paraId="75AEFCBF"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44D3D5D7" w14:textId="3DE238EB" w:rsidR="0065101D" w:rsidRPr="0094667D" w:rsidRDefault="0065101D" w:rsidP="001C70E6">
            <w:pPr>
              <w:jc w:val="both"/>
              <w:rPr>
                <w:sz w:val="22"/>
                <w:szCs w:val="22"/>
                <w:lang w:val="et-EE"/>
              </w:rPr>
            </w:pPr>
            <w:r w:rsidRPr="0094667D">
              <w:rPr>
                <w:sz w:val="22"/>
                <w:szCs w:val="22"/>
                <w:lang w:val="et-EE"/>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DBF5F64" w14:textId="033DC154" w:rsidR="0065101D" w:rsidRPr="0094667D" w:rsidRDefault="0065101D"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1BB4158" w14:textId="21D0BD32" w:rsidR="0065101D" w:rsidRPr="0094667D" w:rsidRDefault="00426CFA" w:rsidP="001C70E6">
            <w:pPr>
              <w:jc w:val="both"/>
              <w:rPr>
                <w:sz w:val="22"/>
                <w:szCs w:val="22"/>
                <w:lang w:val="et-EE"/>
              </w:rPr>
            </w:pPr>
            <w:r w:rsidRPr="0094667D">
              <w:rPr>
                <w:sz w:val="22"/>
                <w:szCs w:val="22"/>
                <w:lang w:val="et-EE"/>
              </w:rPr>
              <w:t>Tänavavalgustuse paigaldamine Männimäe teele Meremõisas ja Meremõisa bussipeatuste valgustus</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7C6816C" w14:textId="63327591" w:rsidR="0065101D" w:rsidRPr="0094667D" w:rsidRDefault="00426CFA" w:rsidP="001C70E6">
            <w:pPr>
              <w:jc w:val="both"/>
              <w:rPr>
                <w:sz w:val="22"/>
                <w:szCs w:val="22"/>
                <w:lang w:val="et-EE"/>
              </w:rPr>
            </w:pPr>
            <w:r w:rsidRPr="0094667D">
              <w:rPr>
                <w:sz w:val="22"/>
                <w:szCs w:val="22"/>
                <w:lang w:val="et-EE"/>
              </w:rPr>
              <w:t>On ääretult halb liikuda jala mööda Männimäe teed just pimedal ajal. Kõnniteed seal ei ole ja kui külmetab siis on tee kiilasjää all. Tehke sinna vähemalt valgustuski, et näeb kuhu astuda. Eelnevalt on seal tänavavalgustus olnud, postidki veel alles aga üksli lamp ei põle juba aastaid</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55FC568" w14:textId="46605B78" w:rsidR="0065101D" w:rsidRPr="0094667D" w:rsidRDefault="00426CFA" w:rsidP="001C70E6">
            <w:pPr>
              <w:jc w:val="both"/>
              <w:rPr>
                <w:sz w:val="22"/>
                <w:szCs w:val="22"/>
                <w:lang w:val="et-EE"/>
              </w:rPr>
            </w:pPr>
            <w:r w:rsidRPr="0094667D">
              <w:rPr>
                <w:sz w:val="22"/>
                <w:szCs w:val="22"/>
                <w:lang w:val="et-EE"/>
              </w:rPr>
              <w:t>Marek Kori</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861BABB" w14:textId="155F6333" w:rsidR="00FA3BAE" w:rsidRPr="0094667D" w:rsidRDefault="004A1E49" w:rsidP="001C70E6">
            <w:pPr>
              <w:jc w:val="both"/>
              <w:rPr>
                <w:sz w:val="22"/>
                <w:szCs w:val="22"/>
                <w:lang w:val="et-EE"/>
              </w:rPr>
            </w:pPr>
            <w:r w:rsidRPr="0094667D">
              <w:rPr>
                <w:sz w:val="22"/>
                <w:szCs w:val="22"/>
                <w:lang w:val="et-EE"/>
              </w:rPr>
              <w:t>Võtta arvesse</w:t>
            </w:r>
            <w:r w:rsidR="355FA3A7" w:rsidRPr="0094667D">
              <w:rPr>
                <w:sz w:val="22"/>
                <w:szCs w:val="22"/>
                <w:lang w:val="et-EE"/>
              </w:rPr>
              <w:t xml:space="preserve">. </w:t>
            </w:r>
            <w:r w:rsidR="00FA3BAE" w:rsidRPr="0094667D">
              <w:rPr>
                <w:sz w:val="22"/>
                <w:szCs w:val="22"/>
                <w:lang w:val="et-EE"/>
              </w:rPr>
              <w:t>Lisandu</w:t>
            </w:r>
            <w:r w:rsidR="008F725A" w:rsidRPr="0094667D">
              <w:rPr>
                <w:sz w:val="22"/>
                <w:szCs w:val="22"/>
                <w:lang w:val="et-EE"/>
              </w:rPr>
              <w:t>vad</w:t>
            </w:r>
            <w:r w:rsidR="00FA3BAE" w:rsidRPr="0094667D">
              <w:rPr>
                <w:sz w:val="22"/>
                <w:szCs w:val="22"/>
                <w:lang w:val="et-EE"/>
              </w:rPr>
              <w:t xml:space="preserve"> tegevus- ja rahastamiskava lisa 4 alapunkt</w:t>
            </w:r>
            <w:r w:rsidR="00B23C18" w:rsidRPr="0094667D">
              <w:rPr>
                <w:sz w:val="22"/>
                <w:szCs w:val="22"/>
                <w:lang w:val="et-EE"/>
              </w:rPr>
              <w:t>id</w:t>
            </w:r>
            <w:r w:rsidR="00FA3BAE" w:rsidRPr="0094667D">
              <w:rPr>
                <w:sz w:val="22"/>
                <w:szCs w:val="22"/>
                <w:lang w:val="et-EE"/>
              </w:rPr>
              <w:t xml:space="preserve"> 5.7.6 „</w:t>
            </w:r>
            <w:r w:rsidR="008F725A" w:rsidRPr="0094667D">
              <w:rPr>
                <w:i/>
                <w:iCs/>
                <w:sz w:val="22"/>
                <w:szCs w:val="22"/>
                <w:lang w:val="et-EE"/>
              </w:rPr>
              <w:t>Männimäe</w:t>
            </w:r>
            <w:r w:rsidR="00FA3BAE" w:rsidRPr="0094667D">
              <w:rPr>
                <w:i/>
                <w:iCs/>
                <w:sz w:val="22"/>
                <w:szCs w:val="22"/>
                <w:lang w:val="et-EE"/>
              </w:rPr>
              <w:t xml:space="preserve"> tee tänavavalgustus</w:t>
            </w:r>
            <w:r w:rsidR="00FA3BAE" w:rsidRPr="0094667D">
              <w:rPr>
                <w:sz w:val="22"/>
                <w:szCs w:val="22"/>
                <w:lang w:val="et-EE"/>
              </w:rPr>
              <w:t>“</w:t>
            </w:r>
            <w:r w:rsidR="008F725A" w:rsidRPr="0094667D">
              <w:rPr>
                <w:sz w:val="22"/>
                <w:szCs w:val="22"/>
                <w:lang w:val="et-EE"/>
              </w:rPr>
              <w:t xml:space="preserve"> ja </w:t>
            </w:r>
            <w:r w:rsidR="00B23C18" w:rsidRPr="0094667D">
              <w:rPr>
                <w:sz w:val="22"/>
                <w:szCs w:val="22"/>
                <w:lang w:val="et-EE"/>
              </w:rPr>
              <w:t>5.2.1 „</w:t>
            </w:r>
            <w:r w:rsidR="00B23C18" w:rsidRPr="0094667D">
              <w:rPr>
                <w:i/>
                <w:iCs/>
                <w:sz w:val="22"/>
                <w:szCs w:val="22"/>
                <w:lang w:val="et-EE"/>
              </w:rPr>
              <w:t>Meremõisa bussipeatuse valgustus</w:t>
            </w:r>
            <w:r w:rsidR="00B23C18" w:rsidRPr="0094667D">
              <w:rPr>
                <w:sz w:val="22"/>
                <w:szCs w:val="22"/>
                <w:lang w:val="et-EE"/>
              </w:rPr>
              <w:t>“.</w:t>
            </w:r>
          </w:p>
          <w:p w14:paraId="6ED6804F" w14:textId="77777777" w:rsidR="00FA3BAE" w:rsidRPr="0094667D" w:rsidRDefault="00FA3BAE" w:rsidP="001C70E6">
            <w:pPr>
              <w:jc w:val="both"/>
              <w:rPr>
                <w:sz w:val="22"/>
                <w:szCs w:val="22"/>
                <w:lang w:val="et-EE"/>
              </w:rPr>
            </w:pPr>
          </w:p>
          <w:p w14:paraId="262507F5" w14:textId="0A76F8BD" w:rsidR="0065101D" w:rsidRPr="0094667D" w:rsidRDefault="0065101D" w:rsidP="0090371F">
            <w:pPr>
              <w:jc w:val="both"/>
              <w:rPr>
                <w:strike/>
                <w:sz w:val="22"/>
                <w:szCs w:val="22"/>
                <w:lang w:val="et-EE"/>
              </w:rPr>
            </w:pPr>
          </w:p>
        </w:tc>
      </w:tr>
      <w:tr w:rsidR="00460812" w:rsidRPr="0094667D" w14:paraId="481B4420"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7A97811B" w14:textId="7F6E47FA" w:rsidR="00460812" w:rsidRPr="0094667D" w:rsidRDefault="00C81E4A" w:rsidP="001C70E6">
            <w:pPr>
              <w:jc w:val="both"/>
              <w:rPr>
                <w:sz w:val="22"/>
                <w:szCs w:val="22"/>
                <w:lang w:val="et-EE"/>
              </w:rPr>
            </w:pPr>
            <w:r w:rsidRPr="0094667D">
              <w:rPr>
                <w:sz w:val="22"/>
                <w:szCs w:val="22"/>
                <w:lang w:val="et-EE"/>
              </w:rPr>
              <w:t>4</w:t>
            </w:r>
            <w:r w:rsidR="00C821C0" w:rsidRPr="0094667D">
              <w:rPr>
                <w:sz w:val="22"/>
                <w:szCs w:val="22"/>
                <w:lang w:val="et-EE"/>
              </w:rPr>
              <w:t>.</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140DF6C" w14:textId="4A3B0F5B" w:rsidR="00460812" w:rsidRPr="0094667D" w:rsidRDefault="00C81E4A"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0C7FA64" w14:textId="5E615A46" w:rsidR="00460812" w:rsidRPr="0094667D" w:rsidRDefault="00460812" w:rsidP="001C70E6">
            <w:pPr>
              <w:jc w:val="both"/>
              <w:rPr>
                <w:sz w:val="22"/>
                <w:szCs w:val="22"/>
                <w:lang w:val="et-EE"/>
              </w:rPr>
            </w:pPr>
            <w:r w:rsidRPr="0094667D">
              <w:rPr>
                <w:sz w:val="22"/>
                <w:szCs w:val="22"/>
                <w:lang w:val="et-EE"/>
              </w:rPr>
              <w:t>Palun ehitada Meremõisa küla bussipeatustesse valgustus . Palun valgustada Meremõisa külas asuv Männimäe tee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2DDA519" w14:textId="3B0D7464" w:rsidR="00460812" w:rsidRPr="0094667D" w:rsidRDefault="002D1430" w:rsidP="001C70E6">
            <w:pPr>
              <w:jc w:val="both"/>
              <w:rPr>
                <w:sz w:val="22"/>
                <w:szCs w:val="22"/>
                <w:lang w:val="et-EE"/>
              </w:rPr>
            </w:pPr>
            <w:r w:rsidRPr="0094667D">
              <w:rPr>
                <w:sz w:val="22"/>
                <w:szCs w:val="22"/>
                <w:lang w:val="et-EE"/>
              </w:rPr>
              <w:t>Männimäe teel puudub valgustus . Samuti puudub valgustus Meremõisa bussipeatustes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C137099" w14:textId="4C7AF0BB" w:rsidR="00460812" w:rsidRPr="0094667D" w:rsidRDefault="002D1430" w:rsidP="001C70E6">
            <w:pPr>
              <w:jc w:val="both"/>
              <w:rPr>
                <w:sz w:val="22"/>
                <w:szCs w:val="22"/>
                <w:lang w:val="et-EE"/>
              </w:rPr>
            </w:pPr>
            <w:r w:rsidRPr="0094667D">
              <w:rPr>
                <w:sz w:val="22"/>
                <w:szCs w:val="22"/>
                <w:lang w:val="et-EE"/>
              </w:rPr>
              <w:t>Kaie Rammul</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0D3601F" w14:textId="3097631E" w:rsidR="00460812" w:rsidRPr="0094667D" w:rsidRDefault="00A654F1" w:rsidP="007C297D">
            <w:pPr>
              <w:jc w:val="both"/>
              <w:rPr>
                <w:sz w:val="22"/>
                <w:szCs w:val="22"/>
                <w:lang w:val="et-EE"/>
              </w:rPr>
            </w:pPr>
            <w:r w:rsidRPr="0094667D">
              <w:rPr>
                <w:sz w:val="22"/>
                <w:szCs w:val="22"/>
                <w:lang w:val="et-EE"/>
              </w:rPr>
              <w:t>Võtta arvesse</w:t>
            </w:r>
            <w:r w:rsidR="3977DA96" w:rsidRPr="0094667D">
              <w:rPr>
                <w:sz w:val="22"/>
                <w:szCs w:val="22"/>
                <w:lang w:val="et-EE"/>
              </w:rPr>
              <w:t xml:space="preserve">. </w:t>
            </w:r>
            <w:r w:rsidRPr="0094667D">
              <w:rPr>
                <w:sz w:val="22"/>
                <w:szCs w:val="22"/>
                <w:lang w:val="et-EE"/>
              </w:rPr>
              <w:t>Ettep</w:t>
            </w:r>
            <w:r w:rsidR="001D7308" w:rsidRPr="0094667D">
              <w:rPr>
                <w:sz w:val="22"/>
                <w:szCs w:val="22"/>
                <w:lang w:val="et-EE"/>
              </w:rPr>
              <w:t xml:space="preserve">aneku olemus </w:t>
            </w:r>
            <w:r w:rsidR="00C04EA3" w:rsidRPr="0094667D">
              <w:rPr>
                <w:sz w:val="22"/>
                <w:szCs w:val="22"/>
                <w:lang w:val="et-EE"/>
              </w:rPr>
              <w:t>on lisatud</w:t>
            </w:r>
            <w:r w:rsidR="001D7308" w:rsidRPr="0094667D">
              <w:rPr>
                <w:sz w:val="22"/>
                <w:szCs w:val="22"/>
                <w:lang w:val="fi-FI"/>
              </w:rPr>
              <w:t xml:space="preserve"> </w:t>
            </w:r>
            <w:r w:rsidR="001D7308" w:rsidRPr="0094667D">
              <w:rPr>
                <w:sz w:val="22"/>
                <w:szCs w:val="22"/>
                <w:lang w:val="et-EE"/>
              </w:rPr>
              <w:t>tegevus- ja rahastamiskava lisa</w:t>
            </w:r>
            <w:r w:rsidR="007C297D" w:rsidRPr="0094667D">
              <w:rPr>
                <w:sz w:val="22"/>
                <w:szCs w:val="22"/>
                <w:lang w:val="et-EE"/>
              </w:rPr>
              <w:t>s</w:t>
            </w:r>
            <w:r w:rsidR="001D7308" w:rsidRPr="0094667D">
              <w:rPr>
                <w:sz w:val="22"/>
                <w:szCs w:val="22"/>
                <w:lang w:val="et-EE"/>
              </w:rPr>
              <w:t xml:space="preserve"> 4</w:t>
            </w:r>
            <w:r w:rsidR="00AD49C7" w:rsidRPr="0094667D">
              <w:rPr>
                <w:sz w:val="22"/>
                <w:szCs w:val="22"/>
                <w:lang w:val="et-EE"/>
              </w:rPr>
              <w:t>, lisandusid alapunktid 5.7.6 „</w:t>
            </w:r>
            <w:r w:rsidR="00AD49C7" w:rsidRPr="0094667D">
              <w:rPr>
                <w:i/>
                <w:iCs/>
                <w:sz w:val="22"/>
                <w:szCs w:val="22"/>
                <w:lang w:val="et-EE"/>
              </w:rPr>
              <w:t>Männimäe tee tänavavalgustus</w:t>
            </w:r>
            <w:r w:rsidR="00AD49C7" w:rsidRPr="0094667D">
              <w:rPr>
                <w:sz w:val="22"/>
                <w:szCs w:val="22"/>
                <w:lang w:val="et-EE"/>
              </w:rPr>
              <w:t>“ ja 5.2.1 „</w:t>
            </w:r>
            <w:r w:rsidR="00AD49C7" w:rsidRPr="0094667D">
              <w:rPr>
                <w:i/>
                <w:iCs/>
                <w:sz w:val="22"/>
                <w:szCs w:val="22"/>
                <w:lang w:val="et-EE"/>
              </w:rPr>
              <w:t>Meremõisa bussipeatuse valgustus“</w:t>
            </w:r>
            <w:r w:rsidR="00AD49C7" w:rsidRPr="0094667D">
              <w:rPr>
                <w:sz w:val="22"/>
                <w:szCs w:val="22"/>
                <w:lang w:val="et-EE"/>
              </w:rPr>
              <w:t>.</w:t>
            </w:r>
          </w:p>
        </w:tc>
      </w:tr>
      <w:tr w:rsidR="00C821C0" w:rsidRPr="0094667D" w14:paraId="5D2E6495"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0F875FFA" w14:textId="44CC4B17" w:rsidR="00C821C0" w:rsidRPr="0094667D" w:rsidRDefault="00C821C0" w:rsidP="001C70E6">
            <w:pPr>
              <w:jc w:val="both"/>
              <w:rPr>
                <w:sz w:val="22"/>
                <w:szCs w:val="22"/>
                <w:lang w:val="et-EE"/>
              </w:rPr>
            </w:pPr>
            <w:r w:rsidRPr="0094667D">
              <w:rPr>
                <w:sz w:val="22"/>
                <w:szCs w:val="22"/>
                <w:lang w:val="et-EE"/>
              </w:rPr>
              <w:t>5.</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779BC0E" w14:textId="2B38D73C"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43054CD" w14:textId="26C4CBAC" w:rsidR="00C821C0" w:rsidRPr="0094667D" w:rsidRDefault="00C821C0" w:rsidP="001C70E6">
            <w:pPr>
              <w:jc w:val="both"/>
              <w:rPr>
                <w:sz w:val="22"/>
                <w:szCs w:val="22"/>
                <w:lang w:val="et-EE"/>
              </w:rPr>
            </w:pPr>
            <w:r w:rsidRPr="0094667D">
              <w:rPr>
                <w:sz w:val="22"/>
                <w:szCs w:val="22"/>
                <w:lang w:val="et-EE"/>
              </w:rPr>
              <w:t>Alustada Meremõisa külla ühistranspordi peatuste rajamist Tallinna suunalisest peatusest, minnes eelarvelise lisaressursi leidumisel edasi vastassunalise peatusega</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D323601" w14:textId="66C64B18" w:rsidR="00C821C0" w:rsidRPr="0094667D" w:rsidRDefault="00C821C0" w:rsidP="001C70E6">
            <w:pPr>
              <w:jc w:val="both"/>
              <w:rPr>
                <w:sz w:val="22"/>
                <w:szCs w:val="22"/>
                <w:lang w:val="et-EE"/>
              </w:rPr>
            </w:pPr>
            <w:r w:rsidRPr="0094667D">
              <w:rPr>
                <w:sz w:val="22"/>
                <w:szCs w:val="22"/>
                <w:lang w:val="et-EE"/>
              </w:rPr>
              <w:t>Peatus on oluline Meremõisa elanike liikuvuse parandamisel piirkonna keskuse Laulasmaaga (lasteaed, kool, kaubandus, kultuur, tervis, sport jm.), mis asub külast läänesuunal. Seega tagaks peatus keskuse suunalt tulles küla läänepoolsete elupaikade elanikele parema ja kiirema ühenduse kodudega. Praegune küla idakülje äärel asuv peatus sunnib läänekülje elanikke Laulasmaalt tulles käima ligi 1 km tagasiteed. Lisaks on lääneküljel kõrge tõus klindile, mis teeb liiklemise klindil asuvate kodude elanikele raskeks, seda eriti sügis/talvisel muutliku ilmastiku perioodil kui ligipääsetavus kodule võib kohati osutuda võimatuks. Muud ühendused puuduvad. Arvestada, et Meremõisast kui Tallinna lähipiirkonnast käivad enamus inimesi igapäevaselt tööl/koolis Tallinnas. Ühistranspordi laialdasem kasutus on mitme valitsuse prioriteet, et vähendada autoliiklust, kus oluline on võimalikult hästi ja loogiliselt korraldatud peatuste planeering. Praegune olukord paneb paljud elanikud ebavõrdsesse ja raskesse olukorda.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A4EB62F" w14:textId="603BB33E" w:rsidR="00C821C0" w:rsidRPr="0094667D" w:rsidRDefault="00C821C0" w:rsidP="001C70E6">
            <w:pPr>
              <w:jc w:val="both"/>
              <w:rPr>
                <w:sz w:val="22"/>
                <w:szCs w:val="22"/>
                <w:lang w:val="et-EE"/>
              </w:rPr>
            </w:pPr>
            <w:r w:rsidRPr="0094667D">
              <w:rPr>
                <w:sz w:val="22"/>
                <w:szCs w:val="22"/>
                <w:lang w:val="et-EE"/>
              </w:rPr>
              <w:t>Krista Rätsep</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D5839AC" w14:textId="77777777" w:rsidR="00C821C0" w:rsidRPr="0094667D" w:rsidRDefault="00C821C0" w:rsidP="001C70E6">
            <w:pPr>
              <w:jc w:val="both"/>
              <w:rPr>
                <w:sz w:val="22"/>
                <w:szCs w:val="22"/>
                <w:lang w:val="et-EE"/>
              </w:rPr>
            </w:pPr>
            <w:r w:rsidRPr="0094667D">
              <w:rPr>
                <w:sz w:val="22"/>
                <w:szCs w:val="22"/>
                <w:lang w:val="et-EE"/>
              </w:rPr>
              <w:t>Mitte toetada. Ettepaneku olemus kajastub arengukava punktis 5.2 „</w:t>
            </w:r>
            <w:r w:rsidRPr="0094667D">
              <w:rPr>
                <w:i/>
                <w:iCs/>
                <w:sz w:val="22"/>
                <w:szCs w:val="22"/>
                <w:lang w:val="et-EE"/>
              </w:rPr>
              <w:t>Ühistranspordi ja selle taristu arendamine</w:t>
            </w:r>
            <w:r w:rsidRPr="0094667D">
              <w:rPr>
                <w:sz w:val="22"/>
                <w:szCs w:val="22"/>
                <w:lang w:val="et-EE"/>
              </w:rPr>
              <w:t>“.</w:t>
            </w:r>
          </w:p>
          <w:p w14:paraId="08AFD942" w14:textId="77777777" w:rsidR="00C821C0" w:rsidRPr="0094667D" w:rsidRDefault="00C821C0" w:rsidP="001C70E6">
            <w:pPr>
              <w:jc w:val="both"/>
              <w:rPr>
                <w:sz w:val="22"/>
                <w:szCs w:val="22"/>
                <w:lang w:val="et-EE"/>
              </w:rPr>
            </w:pPr>
          </w:p>
        </w:tc>
      </w:tr>
      <w:tr w:rsidR="00C821C0" w:rsidRPr="0094667D" w14:paraId="399E3DF3"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618C62CD" w14:textId="26B4DE5B" w:rsidR="00C821C0" w:rsidRPr="0094667D" w:rsidRDefault="00C821C0" w:rsidP="001C70E6">
            <w:pPr>
              <w:jc w:val="both"/>
              <w:rPr>
                <w:sz w:val="22"/>
                <w:szCs w:val="22"/>
                <w:lang w:val="et-EE"/>
              </w:rPr>
            </w:pPr>
            <w:r w:rsidRPr="0094667D">
              <w:rPr>
                <w:sz w:val="22"/>
                <w:szCs w:val="22"/>
                <w:lang w:val="et-EE"/>
              </w:rPr>
              <w:t>6.</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1B73155" w14:textId="1F798D1F"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BEC6212" w14:textId="2A14D948" w:rsidR="00C821C0" w:rsidRPr="0094667D" w:rsidRDefault="00C821C0" w:rsidP="001C70E6">
            <w:pPr>
              <w:jc w:val="both"/>
              <w:rPr>
                <w:sz w:val="22"/>
                <w:szCs w:val="22"/>
                <w:lang w:val="et-EE"/>
              </w:rPr>
            </w:pPr>
            <w:r w:rsidRPr="0094667D">
              <w:rPr>
                <w:sz w:val="22"/>
                <w:szCs w:val="22"/>
                <w:lang w:val="et-EE"/>
              </w:rPr>
              <w:t>Parendada vallasisest ühistransporti Paldiski-Padise suunal.</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37AFC09" w14:textId="2F7F5203" w:rsidR="00C821C0" w:rsidRPr="0094667D" w:rsidRDefault="00C821C0" w:rsidP="001C70E6">
            <w:pPr>
              <w:jc w:val="both"/>
              <w:rPr>
                <w:sz w:val="22"/>
                <w:szCs w:val="22"/>
                <w:lang w:val="et-EE"/>
              </w:rPr>
            </w:pPr>
            <w:r w:rsidRPr="0094667D">
              <w:rPr>
                <w:sz w:val="22"/>
                <w:szCs w:val="22"/>
                <w:lang w:val="et-EE"/>
              </w:rPr>
              <w:t xml:space="preserve">Paljud kultuuriüritused toimuvad hetkel Padisel ja tegelikult ei ole elanikele tagatud ühistranspordiga kohale mineku võimalus. Tegemist peaks olema minimaalselt vajaduspõhise liiniga, mis toimib alati just </w:t>
            </w:r>
          </w:p>
          <w:p w14:paraId="7023979E" w14:textId="77777777" w:rsidR="00C821C0" w:rsidRPr="0094667D" w:rsidRDefault="00C821C0" w:rsidP="001C70E6">
            <w:pPr>
              <w:jc w:val="both"/>
              <w:rPr>
                <w:sz w:val="22"/>
                <w:szCs w:val="22"/>
                <w:lang w:val="et-EE"/>
              </w:rPr>
            </w:pPr>
            <w:r w:rsidRPr="0094667D">
              <w:rPr>
                <w:sz w:val="22"/>
                <w:szCs w:val="22"/>
                <w:lang w:val="et-EE"/>
              </w:rPr>
              <w:t xml:space="preserve">ürituste ajal. Paldiski inimestel peab olema võimalus osa saada erinevatest </w:t>
            </w:r>
          </w:p>
          <w:p w14:paraId="467B1E5C" w14:textId="7C02F5C8" w:rsidR="00C821C0" w:rsidRPr="0094667D" w:rsidRDefault="00C821C0" w:rsidP="001C70E6">
            <w:pPr>
              <w:jc w:val="both"/>
              <w:rPr>
                <w:sz w:val="22"/>
                <w:szCs w:val="22"/>
                <w:lang w:val="et-EE"/>
              </w:rPr>
            </w:pPr>
            <w:r w:rsidRPr="0094667D">
              <w:rPr>
                <w:sz w:val="22"/>
                <w:szCs w:val="22"/>
                <w:lang w:val="et-EE"/>
              </w:rPr>
              <w:t>kultuurisündmustest ilma, et peaks kohale saamise pärast eraldi palveid esitama.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C4896BF" w14:textId="50FC7FB9" w:rsidR="00C821C0" w:rsidRPr="0094667D" w:rsidRDefault="00C821C0" w:rsidP="001C70E6">
            <w:pPr>
              <w:jc w:val="both"/>
              <w:rPr>
                <w:sz w:val="22"/>
                <w:szCs w:val="22"/>
                <w:lang w:val="et-EE"/>
              </w:rPr>
            </w:pPr>
            <w:r w:rsidRPr="0094667D">
              <w:rPr>
                <w:sz w:val="22"/>
                <w:szCs w:val="22"/>
                <w:lang w:val="et-EE"/>
              </w:rPr>
              <w:t>Liina Marrak</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7CC09BD" w14:textId="5D369351" w:rsidR="00C821C0" w:rsidRPr="0094667D" w:rsidRDefault="007C297D" w:rsidP="001C70E6">
            <w:pPr>
              <w:jc w:val="both"/>
              <w:rPr>
                <w:sz w:val="22"/>
                <w:szCs w:val="22"/>
                <w:lang w:val="et-EE"/>
              </w:rPr>
            </w:pPr>
            <w:r w:rsidRPr="0094667D">
              <w:rPr>
                <w:sz w:val="22"/>
                <w:szCs w:val="22"/>
                <w:lang w:val="et-EE"/>
              </w:rPr>
              <w:t>Mitte toetada</w:t>
            </w:r>
            <w:r w:rsidR="00DF394B" w:rsidRPr="0094667D">
              <w:rPr>
                <w:sz w:val="22"/>
                <w:szCs w:val="22"/>
                <w:lang w:val="et-EE"/>
              </w:rPr>
              <w:t xml:space="preserve">. Lääne-Harju valla </w:t>
            </w:r>
            <w:r w:rsidR="00C31A2E" w:rsidRPr="0094667D">
              <w:rPr>
                <w:sz w:val="22"/>
                <w:szCs w:val="22"/>
                <w:lang w:val="et-EE"/>
              </w:rPr>
              <w:t xml:space="preserve">Kultuurikeskus on </w:t>
            </w:r>
            <w:r w:rsidR="009E1F4A" w:rsidRPr="0094667D">
              <w:rPr>
                <w:sz w:val="22"/>
                <w:szCs w:val="22"/>
                <w:lang w:val="et-EE"/>
              </w:rPr>
              <w:t>korraldanud</w:t>
            </w:r>
            <w:r w:rsidR="00C31A2E" w:rsidRPr="0094667D">
              <w:rPr>
                <w:sz w:val="22"/>
                <w:szCs w:val="22"/>
                <w:lang w:val="et-EE"/>
              </w:rPr>
              <w:t xml:space="preserve"> </w:t>
            </w:r>
            <w:r w:rsidR="00DF394B" w:rsidRPr="0094667D">
              <w:rPr>
                <w:sz w:val="22"/>
                <w:szCs w:val="22"/>
                <w:lang w:val="et-EE"/>
              </w:rPr>
              <w:t xml:space="preserve">üle valla </w:t>
            </w:r>
            <w:r w:rsidR="009E1F4A" w:rsidRPr="0094667D">
              <w:rPr>
                <w:sz w:val="22"/>
                <w:szCs w:val="22"/>
                <w:lang w:val="et-EE"/>
              </w:rPr>
              <w:t>toimuva</w:t>
            </w:r>
            <w:r w:rsidR="000C06F2" w:rsidRPr="0094667D">
              <w:rPr>
                <w:sz w:val="22"/>
                <w:szCs w:val="22"/>
                <w:lang w:val="et-EE"/>
              </w:rPr>
              <w:t>te</w:t>
            </w:r>
            <w:r w:rsidR="009E1F4A" w:rsidRPr="0094667D">
              <w:rPr>
                <w:sz w:val="22"/>
                <w:szCs w:val="22"/>
                <w:lang w:val="et-EE"/>
              </w:rPr>
              <w:t xml:space="preserve">le </w:t>
            </w:r>
            <w:r w:rsidR="00DF394B" w:rsidRPr="0094667D">
              <w:rPr>
                <w:sz w:val="22"/>
                <w:szCs w:val="22"/>
                <w:lang w:val="et-EE"/>
              </w:rPr>
              <w:t>kultuur</w:t>
            </w:r>
            <w:r w:rsidR="00184D21" w:rsidRPr="0094667D">
              <w:rPr>
                <w:sz w:val="22"/>
                <w:szCs w:val="22"/>
                <w:lang w:val="et-EE"/>
              </w:rPr>
              <w:t>isündmus</w:t>
            </w:r>
            <w:r w:rsidR="000C06F2" w:rsidRPr="0094667D">
              <w:rPr>
                <w:sz w:val="22"/>
                <w:szCs w:val="22"/>
                <w:lang w:val="et-EE"/>
              </w:rPr>
              <w:t>t</w:t>
            </w:r>
            <w:r w:rsidR="00184D21" w:rsidRPr="0094667D">
              <w:rPr>
                <w:sz w:val="22"/>
                <w:szCs w:val="22"/>
                <w:lang w:val="et-EE"/>
              </w:rPr>
              <w:t xml:space="preserve">ele </w:t>
            </w:r>
            <w:r w:rsidR="00197823" w:rsidRPr="0094667D">
              <w:rPr>
                <w:sz w:val="22"/>
                <w:szCs w:val="22"/>
                <w:lang w:val="et-EE"/>
              </w:rPr>
              <w:t xml:space="preserve">edasi-tagasi </w:t>
            </w:r>
            <w:r w:rsidR="00C31A2E" w:rsidRPr="0094667D">
              <w:rPr>
                <w:sz w:val="22"/>
                <w:szCs w:val="22"/>
                <w:lang w:val="et-EE"/>
              </w:rPr>
              <w:t>transpordi</w:t>
            </w:r>
            <w:r w:rsidR="00197823" w:rsidRPr="0094667D">
              <w:rPr>
                <w:sz w:val="22"/>
                <w:szCs w:val="22"/>
                <w:lang w:val="et-EE"/>
              </w:rPr>
              <w:t xml:space="preserve"> ja</w:t>
            </w:r>
            <w:r w:rsidR="00B94B2B" w:rsidRPr="0094667D">
              <w:rPr>
                <w:sz w:val="22"/>
                <w:szCs w:val="22"/>
                <w:lang w:val="et-EE"/>
              </w:rPr>
              <w:t xml:space="preserve"> jaganud </w:t>
            </w:r>
            <w:r w:rsidR="00D90467" w:rsidRPr="0094667D">
              <w:rPr>
                <w:sz w:val="22"/>
                <w:szCs w:val="22"/>
                <w:lang w:val="et-EE"/>
              </w:rPr>
              <w:t xml:space="preserve">kogu </w:t>
            </w:r>
            <w:r w:rsidR="00B94B2B" w:rsidRPr="0094667D">
              <w:rPr>
                <w:sz w:val="22"/>
                <w:szCs w:val="22"/>
                <w:lang w:val="et-EE"/>
              </w:rPr>
              <w:t>transpordi</w:t>
            </w:r>
            <w:r w:rsidR="00893B35" w:rsidRPr="0094667D">
              <w:rPr>
                <w:sz w:val="22"/>
                <w:szCs w:val="22"/>
                <w:lang w:val="et-EE"/>
              </w:rPr>
              <w:t>ga seotud</w:t>
            </w:r>
            <w:r w:rsidR="00B94B2B" w:rsidRPr="0094667D">
              <w:rPr>
                <w:sz w:val="22"/>
                <w:szCs w:val="22"/>
                <w:lang w:val="et-EE"/>
              </w:rPr>
              <w:t xml:space="preserve"> </w:t>
            </w:r>
            <w:r w:rsidR="00D90467" w:rsidRPr="0094667D">
              <w:rPr>
                <w:sz w:val="22"/>
                <w:szCs w:val="22"/>
                <w:lang w:val="et-EE"/>
              </w:rPr>
              <w:t>teavet</w:t>
            </w:r>
            <w:r w:rsidR="00B94B2B" w:rsidRPr="0094667D">
              <w:rPr>
                <w:sz w:val="22"/>
                <w:szCs w:val="22"/>
                <w:lang w:val="et-EE"/>
              </w:rPr>
              <w:t xml:space="preserve"> valla kodulehel ja sotsiaalmeedia</w:t>
            </w:r>
            <w:r w:rsidR="00FF3003" w:rsidRPr="0094667D">
              <w:rPr>
                <w:sz w:val="22"/>
                <w:szCs w:val="22"/>
                <w:lang w:val="et-EE"/>
              </w:rPr>
              <w:t>kanalites</w:t>
            </w:r>
            <w:r w:rsidR="00B12AB7" w:rsidRPr="0094667D">
              <w:rPr>
                <w:sz w:val="22"/>
                <w:szCs w:val="22"/>
                <w:lang w:val="et-EE"/>
              </w:rPr>
              <w:t xml:space="preserve"> (Facebook, Instagram)</w:t>
            </w:r>
            <w:r w:rsidR="00184D21" w:rsidRPr="0094667D">
              <w:rPr>
                <w:sz w:val="22"/>
                <w:szCs w:val="22"/>
                <w:lang w:val="et-EE"/>
              </w:rPr>
              <w:t>.</w:t>
            </w:r>
          </w:p>
        </w:tc>
      </w:tr>
      <w:tr w:rsidR="00C821C0" w:rsidRPr="0094667D" w14:paraId="3B145652" w14:textId="77777777" w:rsidTr="001C333A">
        <w:tblPrEx>
          <w:shd w:val="clear" w:color="auto" w:fill="auto"/>
        </w:tblPrEx>
        <w:trPr>
          <w:trHeight w:val="430"/>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17257A60" w14:textId="6F722AFC" w:rsidR="00C821C0" w:rsidRPr="0094667D" w:rsidRDefault="00C821C0" w:rsidP="001C70E6">
            <w:pPr>
              <w:jc w:val="both"/>
              <w:rPr>
                <w:sz w:val="22"/>
                <w:szCs w:val="22"/>
                <w:lang w:val="et-EE"/>
              </w:rPr>
            </w:pPr>
            <w:r w:rsidRPr="0094667D">
              <w:rPr>
                <w:sz w:val="22"/>
                <w:szCs w:val="22"/>
                <w:lang w:val="et-EE"/>
              </w:rPr>
              <w:t>7.</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3D47A09" w14:textId="0C73A61C"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D553013" w14:textId="5591CB25" w:rsidR="00C821C0" w:rsidRPr="0094667D" w:rsidRDefault="00C821C0" w:rsidP="001C70E6">
            <w:pPr>
              <w:jc w:val="both"/>
              <w:rPr>
                <w:sz w:val="22"/>
                <w:szCs w:val="22"/>
                <w:lang w:val="et-EE"/>
              </w:rPr>
            </w:pPr>
            <w:r w:rsidRPr="0094667D">
              <w:rPr>
                <w:sz w:val="22"/>
                <w:szCs w:val="22"/>
                <w:lang w:val="et-EE"/>
              </w:rPr>
              <w:t xml:space="preserve">Padise kergliiklustee pikendamine Oti mäelt edasi Harju-Risti </w:t>
            </w:r>
          </w:p>
          <w:p w14:paraId="595A77D8" w14:textId="282220F2" w:rsidR="00C821C0" w:rsidRPr="0094667D" w:rsidRDefault="00C821C0" w:rsidP="001C70E6">
            <w:pPr>
              <w:jc w:val="both"/>
              <w:rPr>
                <w:sz w:val="22"/>
                <w:szCs w:val="22"/>
                <w:lang w:val="et-EE"/>
              </w:rPr>
            </w:pPr>
            <w:r w:rsidRPr="0094667D">
              <w:rPr>
                <w:sz w:val="22"/>
                <w:szCs w:val="22"/>
                <w:lang w:val="et-EE"/>
              </w:rPr>
              <w:t>ristmikuni</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EB48BBB" w14:textId="58E53EEC" w:rsidR="00C821C0" w:rsidRPr="0094667D" w:rsidRDefault="00C821C0" w:rsidP="001C70E6">
            <w:pPr>
              <w:jc w:val="both"/>
              <w:rPr>
                <w:sz w:val="22"/>
                <w:szCs w:val="22"/>
                <w:lang w:val="et-EE"/>
              </w:rPr>
            </w:pPr>
            <w:r w:rsidRPr="0094667D">
              <w:rPr>
                <w:sz w:val="22"/>
                <w:szCs w:val="22"/>
                <w:lang w:val="et-EE"/>
              </w:rPr>
              <w:t>Võimalus keskusest väljaspool asuvatel elanikel ohutult kergliikuritega keskusesse jõuda. nt lapsed, kes elavad keskusest kaugemal, tahaksid ka sõpradele rattaga külla sõita, ilma, et peaks maanteel oma elu ohtu seadma .Eakad, autot mitteomavad inimesed ei peaks ootama pävas 5 väkjumist tegevat bussi, et saaks vallakeskusesse sõita.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F618535" w14:textId="1A69F887" w:rsidR="00C821C0" w:rsidRPr="0094667D" w:rsidRDefault="00C821C0" w:rsidP="001C70E6">
            <w:pPr>
              <w:jc w:val="both"/>
              <w:rPr>
                <w:sz w:val="22"/>
                <w:szCs w:val="22"/>
                <w:lang w:val="et-EE"/>
              </w:rPr>
            </w:pPr>
            <w:r w:rsidRPr="0094667D">
              <w:rPr>
                <w:sz w:val="22"/>
                <w:szCs w:val="22"/>
                <w:lang w:val="et-EE"/>
              </w:rPr>
              <w:t>Kairi Laur</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C03699C" w14:textId="7EA9EFE1" w:rsidR="6F5E7270" w:rsidRPr="0094667D" w:rsidRDefault="003B4D84" w:rsidP="00CA27BE">
            <w:pPr>
              <w:spacing w:line="259" w:lineRule="auto"/>
              <w:jc w:val="both"/>
              <w:rPr>
                <w:sz w:val="22"/>
                <w:szCs w:val="22"/>
                <w:lang w:val="et-EE"/>
              </w:rPr>
            </w:pPr>
            <w:r w:rsidRPr="0094667D">
              <w:rPr>
                <w:sz w:val="22"/>
                <w:szCs w:val="22"/>
                <w:lang w:val="et-EE"/>
              </w:rPr>
              <w:t>Võtta arvesse</w:t>
            </w:r>
            <w:r w:rsidR="3FEB1351" w:rsidRPr="0094667D">
              <w:rPr>
                <w:sz w:val="22"/>
                <w:szCs w:val="22"/>
                <w:lang w:val="et-EE"/>
              </w:rPr>
              <w:t>.</w:t>
            </w:r>
            <w:r w:rsidR="00771318" w:rsidRPr="0094667D">
              <w:rPr>
                <w:sz w:val="22"/>
                <w:szCs w:val="22"/>
                <w:lang w:val="et-EE"/>
              </w:rPr>
              <w:t xml:space="preserve"> </w:t>
            </w:r>
            <w:r w:rsidR="2982BD3C" w:rsidRPr="0094667D">
              <w:rPr>
                <w:sz w:val="22"/>
                <w:szCs w:val="22"/>
                <w:lang w:val="et-EE"/>
              </w:rPr>
              <w:t>Ettepaneku kontseptsioon kajastub tegevus- ja rahastamiskava lisa 4 alapunktis 5.4.1 „</w:t>
            </w:r>
            <w:r w:rsidR="2982BD3C" w:rsidRPr="0094667D">
              <w:rPr>
                <w:i/>
                <w:iCs/>
                <w:sz w:val="22"/>
                <w:szCs w:val="22"/>
                <w:lang w:val="et-EE"/>
              </w:rPr>
              <w:t>Harju-Risti – Padise kergliiklustee</w:t>
            </w:r>
            <w:r w:rsidR="2982BD3C" w:rsidRPr="0094667D">
              <w:rPr>
                <w:sz w:val="22"/>
                <w:szCs w:val="22"/>
                <w:lang w:val="et-EE"/>
              </w:rPr>
              <w:t>“.</w:t>
            </w:r>
          </w:p>
          <w:p w14:paraId="0B404143" w14:textId="5F4B0999" w:rsidR="00C821C0" w:rsidRPr="0094667D" w:rsidRDefault="007177F3" w:rsidP="001C70E6">
            <w:pPr>
              <w:spacing w:line="259" w:lineRule="auto"/>
              <w:jc w:val="both"/>
              <w:rPr>
                <w:sz w:val="22"/>
                <w:szCs w:val="22"/>
                <w:lang w:val="et-EE"/>
              </w:rPr>
            </w:pPr>
            <w:r w:rsidRPr="0094667D">
              <w:rPr>
                <w:sz w:val="22"/>
                <w:szCs w:val="22"/>
                <w:lang w:val="et-EE"/>
              </w:rPr>
              <w:t xml:space="preserve">Riigiteede arendamist käsitletakse riigiteede teehoiukavas, mis kinnitatakse Transpordiameti poolt koostöös Majandus- ja </w:t>
            </w:r>
            <w:r w:rsidR="00327035" w:rsidRPr="0094667D">
              <w:rPr>
                <w:sz w:val="22"/>
                <w:szCs w:val="22"/>
                <w:lang w:val="et-EE"/>
              </w:rPr>
              <w:t>K</w:t>
            </w:r>
            <w:r w:rsidRPr="0094667D">
              <w:rPr>
                <w:sz w:val="22"/>
                <w:szCs w:val="22"/>
                <w:lang w:val="et-EE"/>
              </w:rPr>
              <w:t xml:space="preserve">ommunikatsiooniministeeriumiga.   </w:t>
            </w:r>
          </w:p>
        </w:tc>
      </w:tr>
      <w:tr w:rsidR="00C821C0" w:rsidRPr="0094667D" w14:paraId="51365DA1"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07E244B3" w14:textId="21EFCE01" w:rsidR="00C821C0" w:rsidRPr="0094667D" w:rsidRDefault="00C821C0" w:rsidP="001C70E6">
            <w:pPr>
              <w:jc w:val="both"/>
              <w:rPr>
                <w:sz w:val="22"/>
                <w:szCs w:val="22"/>
                <w:lang w:val="et-EE"/>
              </w:rPr>
            </w:pPr>
            <w:r w:rsidRPr="0094667D">
              <w:rPr>
                <w:sz w:val="22"/>
                <w:szCs w:val="22"/>
                <w:lang w:val="et-EE"/>
              </w:rPr>
              <w:t>8.</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E723257" w14:textId="46798E4D"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E01E6A2" w14:textId="0C1D67F7" w:rsidR="00C821C0" w:rsidRPr="0094667D" w:rsidRDefault="00C821C0" w:rsidP="001C70E6">
            <w:pPr>
              <w:jc w:val="both"/>
              <w:rPr>
                <w:sz w:val="22"/>
                <w:szCs w:val="22"/>
                <w:lang w:val="et-EE"/>
              </w:rPr>
            </w:pPr>
            <w:r w:rsidRPr="0094667D">
              <w:rPr>
                <w:sz w:val="22"/>
                <w:szCs w:val="22"/>
                <w:lang w:val="et-EE"/>
              </w:rPr>
              <w:t>Kasepere ristmiku liikluskorralduse muutmine, kuna hetkeolukord on ohtlik nii autojuhtidele kui jalakäijatele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9F9A314" w14:textId="7B695F41" w:rsidR="00C821C0" w:rsidRPr="0094667D" w:rsidRDefault="00C821C0" w:rsidP="001C70E6">
            <w:pPr>
              <w:jc w:val="both"/>
              <w:rPr>
                <w:sz w:val="22"/>
                <w:szCs w:val="22"/>
                <w:lang w:val="et-EE"/>
              </w:rPr>
            </w:pPr>
            <w:r w:rsidRPr="0094667D">
              <w:rPr>
                <w:sz w:val="22"/>
                <w:szCs w:val="22"/>
                <w:lang w:val="et-EE"/>
              </w:rPr>
              <w:t>Kasepere rismiku hetkeolukord on pehmelt öeldes katastroofiline. 70 ala seal ei teeni oma eesmärki, kuna valdav enamus autojuhte sellest kinni ei pea. Inimesed liihguvad üle tee poodi, tagasi koju, söögikohtadesse jne. tahetakse jube toredat nö söögitänavat seal arendada, aga liikluskorraldus on eelmisest sajandist. Miks ei või olla ühte 50ne ala vallani välja? kas on väga keeruline projeteerida rismikule kiirust ohjavat saarekest või muud ennast õigustavat lahendust, et kõigil oleks turvaleine. sest eriti hull on olukord, kui toimuvad mingid üritussed või suvel on poeesine puhkajatest umbes ja kõik keeravd- liiguvad, pööravad ja kiirustavad kusagile. Tahame olla eeskujulik vald, aga elanike turvalisuse parandamise kohta ei leidnud ühtegi punkti.</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8F20205" w14:textId="611AF432" w:rsidR="00C821C0" w:rsidRPr="0094667D" w:rsidRDefault="00C821C0" w:rsidP="001C70E6">
            <w:pPr>
              <w:jc w:val="both"/>
              <w:rPr>
                <w:sz w:val="22"/>
                <w:szCs w:val="22"/>
                <w:lang w:val="et-EE"/>
              </w:rPr>
            </w:pPr>
            <w:r w:rsidRPr="0094667D">
              <w:rPr>
                <w:sz w:val="22"/>
                <w:szCs w:val="22"/>
                <w:lang w:val="et-EE"/>
              </w:rPr>
              <w:t>Kairi Laur</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74445CB" w14:textId="39FDE5D0" w:rsidR="00C821C0" w:rsidRPr="0094667D" w:rsidRDefault="009E7EEF" w:rsidP="001C70E6">
            <w:pPr>
              <w:spacing w:line="259" w:lineRule="auto"/>
              <w:jc w:val="both"/>
              <w:rPr>
                <w:sz w:val="22"/>
                <w:szCs w:val="22"/>
                <w:lang w:val="et-EE"/>
              </w:rPr>
            </w:pPr>
            <w:r w:rsidRPr="0094667D">
              <w:rPr>
                <w:sz w:val="22"/>
                <w:szCs w:val="22"/>
                <w:lang w:val="et-EE"/>
              </w:rPr>
              <w:t xml:space="preserve">Võtta arvesse. </w:t>
            </w:r>
            <w:r w:rsidR="002272C9" w:rsidRPr="0094667D">
              <w:rPr>
                <w:sz w:val="22"/>
                <w:szCs w:val="22"/>
                <w:lang w:val="fi-FI"/>
              </w:rPr>
              <w:t xml:space="preserve"> </w:t>
            </w:r>
            <w:r w:rsidR="002272C9" w:rsidRPr="0094667D">
              <w:rPr>
                <w:sz w:val="22"/>
                <w:szCs w:val="22"/>
                <w:lang w:val="et-EE"/>
              </w:rPr>
              <w:t xml:space="preserve">Riigiteede arendamist käsitletakse riigiteede teehoiukavas, mis kinnitatakse Transpordiameti poolt koostöös Majandus- ja </w:t>
            </w:r>
            <w:r w:rsidR="00327035" w:rsidRPr="0094667D">
              <w:rPr>
                <w:sz w:val="22"/>
                <w:szCs w:val="22"/>
                <w:lang w:val="et-EE"/>
              </w:rPr>
              <w:t>K</w:t>
            </w:r>
            <w:r w:rsidR="002272C9" w:rsidRPr="0094667D">
              <w:rPr>
                <w:sz w:val="22"/>
                <w:szCs w:val="22"/>
                <w:lang w:val="et-EE"/>
              </w:rPr>
              <w:t>ommunikatsiooni</w:t>
            </w:r>
            <w:r w:rsidR="00327035" w:rsidRPr="0094667D">
              <w:rPr>
                <w:sz w:val="22"/>
                <w:szCs w:val="22"/>
                <w:lang w:val="et-EE"/>
              </w:rPr>
              <w:t>-</w:t>
            </w:r>
            <w:r w:rsidR="007177F3" w:rsidRPr="0094667D">
              <w:rPr>
                <w:sz w:val="22"/>
                <w:szCs w:val="22"/>
                <w:lang w:val="et-EE"/>
              </w:rPr>
              <w:t xml:space="preserve"> </w:t>
            </w:r>
            <w:r w:rsidR="002272C9" w:rsidRPr="0094667D">
              <w:rPr>
                <w:sz w:val="22"/>
                <w:szCs w:val="22"/>
                <w:lang w:val="et-EE"/>
              </w:rPr>
              <w:t xml:space="preserve">ministeeriumiga.   </w:t>
            </w:r>
            <w:r w:rsidR="007177F3" w:rsidRPr="0094667D">
              <w:rPr>
                <w:sz w:val="22"/>
                <w:szCs w:val="22"/>
                <w:lang w:val="et-EE"/>
              </w:rPr>
              <w:t xml:space="preserve"> </w:t>
            </w:r>
          </w:p>
        </w:tc>
      </w:tr>
      <w:tr w:rsidR="00C821C0" w:rsidRPr="0094667D" w14:paraId="78DD9899"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799B7F1A" w14:textId="0EB2645B" w:rsidR="00C821C0" w:rsidRPr="0094667D" w:rsidRDefault="002F01EE" w:rsidP="001C70E6">
            <w:pPr>
              <w:jc w:val="both"/>
              <w:rPr>
                <w:sz w:val="22"/>
                <w:szCs w:val="22"/>
                <w:lang w:val="et-EE"/>
              </w:rPr>
            </w:pPr>
            <w:r w:rsidRPr="0094667D">
              <w:rPr>
                <w:sz w:val="22"/>
                <w:szCs w:val="22"/>
                <w:lang w:val="et-EE"/>
              </w:rPr>
              <w:t>9</w:t>
            </w:r>
            <w:r w:rsidR="00C821C0" w:rsidRPr="0094667D">
              <w:rPr>
                <w:sz w:val="22"/>
                <w:szCs w:val="22"/>
                <w:lang w:val="et-EE"/>
              </w:rPr>
              <w:t>.</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D67FFBB" w14:textId="251053F6"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9CA895D" w14:textId="22238305" w:rsidR="00C821C0" w:rsidRPr="0094667D" w:rsidRDefault="00C821C0" w:rsidP="001C70E6">
            <w:pPr>
              <w:jc w:val="both"/>
              <w:rPr>
                <w:sz w:val="22"/>
                <w:szCs w:val="22"/>
                <w:lang w:val="et-EE"/>
              </w:rPr>
            </w:pPr>
            <w:r w:rsidRPr="0094667D">
              <w:rPr>
                <w:sz w:val="22"/>
                <w:szCs w:val="22"/>
                <w:lang w:val="et-EE"/>
              </w:rPr>
              <w:t>Ehitada kõnnitee Paldiskis katlamaja/päästeteenistuse juurest (kus see hetkel lõppeb) kuni endise õppereaktori lähedal oleva ringristmikuni (Sadama Karikakra ristmik kuni Leetse teeni). Kui eelarve lubab võib uue sõidutee ka ehitada, sest praegune laguneb ja on nii kitsas, et sellele ei mahu isegi kaks veokit korraga (rääkimata jalgratturist) ning mõlemal pool teed on palju puid kohe asfaldi kõrval.</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A04AC38" w14:textId="2DAC92E5" w:rsidR="00C821C0" w:rsidRPr="0094667D" w:rsidRDefault="00C821C0" w:rsidP="001C70E6">
            <w:pPr>
              <w:jc w:val="both"/>
              <w:rPr>
                <w:sz w:val="22"/>
                <w:szCs w:val="22"/>
                <w:lang w:val="et-EE"/>
              </w:rPr>
            </w:pPr>
            <w:r w:rsidRPr="0094667D">
              <w:rPr>
                <w:sz w:val="22"/>
                <w:szCs w:val="22"/>
                <w:lang w:val="et-EE"/>
              </w:rPr>
              <w:t>Paldiski piirkond sobib hästi jalgrattasõiduks. Kui ehitati kõnnitee kuni päästedepooni siis see võimaldas jalgrattaga/tõuksiga sõita ohutult ja palju meeldivamalt. Kui seda pikendada, siis saaks hästi sõita kuni randadeni (RMK puhkepaigad), mis asuvad Pakri poolsaare ida/kirde osas, sest alates ringist on mõlemas suunas hea asfalttee.</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04FCEDD" w14:textId="58D691A1" w:rsidR="00C821C0" w:rsidRPr="0094667D" w:rsidRDefault="00C821C0" w:rsidP="001C70E6">
            <w:pPr>
              <w:jc w:val="both"/>
              <w:rPr>
                <w:sz w:val="22"/>
                <w:szCs w:val="22"/>
                <w:lang w:val="et-EE"/>
              </w:rPr>
            </w:pPr>
            <w:r w:rsidRPr="0094667D">
              <w:rPr>
                <w:sz w:val="22"/>
                <w:szCs w:val="22"/>
                <w:lang w:val="et-EE"/>
              </w:rPr>
              <w:t>Andres Sikk</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A5FD1DC" w14:textId="2B3768ED" w:rsidR="00773FEC" w:rsidRPr="0094667D" w:rsidRDefault="000232F4" w:rsidP="00773FEC">
            <w:pPr>
              <w:spacing w:line="259" w:lineRule="auto"/>
              <w:jc w:val="both"/>
              <w:rPr>
                <w:i/>
                <w:iCs/>
                <w:sz w:val="22"/>
                <w:szCs w:val="22"/>
                <w:lang w:val="et-EE"/>
              </w:rPr>
            </w:pPr>
            <w:r w:rsidRPr="0094667D">
              <w:rPr>
                <w:sz w:val="22"/>
                <w:szCs w:val="22"/>
                <w:lang w:val="et-EE"/>
              </w:rPr>
              <w:t>Võtta arvesse</w:t>
            </w:r>
            <w:r w:rsidR="00DA36F9" w:rsidRPr="0094667D">
              <w:rPr>
                <w:sz w:val="22"/>
                <w:szCs w:val="22"/>
                <w:lang w:val="et-EE"/>
              </w:rPr>
              <w:t>.</w:t>
            </w:r>
            <w:r w:rsidR="008834E7" w:rsidRPr="0094667D">
              <w:rPr>
                <w:sz w:val="22"/>
                <w:szCs w:val="22"/>
                <w:lang w:val="fi-FI"/>
              </w:rPr>
              <w:t xml:space="preserve"> </w:t>
            </w:r>
            <w:r w:rsidR="008834E7" w:rsidRPr="0094667D">
              <w:rPr>
                <w:sz w:val="22"/>
                <w:szCs w:val="22"/>
                <w:lang w:val="et-EE"/>
              </w:rPr>
              <w:t>Ettepaneku kontseptsioon kajastub tegevus- ja rahastamiskava lisa 4 alapunktis 5.4.14 „</w:t>
            </w:r>
            <w:r w:rsidR="008834E7" w:rsidRPr="0094667D">
              <w:rPr>
                <w:i/>
                <w:iCs/>
                <w:sz w:val="22"/>
                <w:szCs w:val="22"/>
                <w:lang w:val="et-EE"/>
              </w:rPr>
              <w:t>Paldiski – Leetse kergliiklustee</w:t>
            </w:r>
            <w:r w:rsidR="008834E7" w:rsidRPr="0094667D">
              <w:rPr>
                <w:sz w:val="22"/>
                <w:szCs w:val="22"/>
                <w:lang w:val="et-EE"/>
              </w:rPr>
              <w:t>“.</w:t>
            </w:r>
          </w:p>
          <w:p w14:paraId="20BFCB0E" w14:textId="4902DC95" w:rsidR="00C821C0" w:rsidRPr="0094667D" w:rsidRDefault="00C821C0" w:rsidP="001C70E6">
            <w:pPr>
              <w:jc w:val="both"/>
              <w:rPr>
                <w:sz w:val="22"/>
                <w:szCs w:val="22"/>
                <w:lang w:val="et-EE"/>
              </w:rPr>
            </w:pPr>
          </w:p>
        </w:tc>
      </w:tr>
      <w:tr w:rsidR="00C821C0" w:rsidRPr="0094667D" w14:paraId="6080DFE3"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3DA37077" w14:textId="3591E47F" w:rsidR="00C821C0" w:rsidRPr="0094667D" w:rsidRDefault="00C821C0" w:rsidP="001C70E6">
            <w:pPr>
              <w:jc w:val="both"/>
              <w:rPr>
                <w:sz w:val="22"/>
                <w:szCs w:val="22"/>
                <w:lang w:val="et-EE"/>
              </w:rPr>
            </w:pPr>
            <w:r w:rsidRPr="0094667D">
              <w:rPr>
                <w:sz w:val="22"/>
                <w:szCs w:val="22"/>
                <w:lang w:val="et-EE"/>
              </w:rPr>
              <w:t>1</w:t>
            </w:r>
            <w:r w:rsidR="002F01EE" w:rsidRPr="0094667D">
              <w:rPr>
                <w:sz w:val="22"/>
                <w:szCs w:val="22"/>
                <w:lang w:val="et-EE"/>
              </w:rPr>
              <w:t>0</w:t>
            </w:r>
            <w:r w:rsidRPr="0094667D">
              <w:rPr>
                <w:sz w:val="22"/>
                <w:szCs w:val="22"/>
                <w:lang w:val="et-EE"/>
              </w:rPr>
              <w:t>.</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21E485E" w14:textId="2D8EDE9B"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ECB0E66" w14:textId="28803242" w:rsidR="00C821C0" w:rsidRPr="0094667D" w:rsidRDefault="00C821C0" w:rsidP="001C70E6">
            <w:pPr>
              <w:jc w:val="both"/>
              <w:rPr>
                <w:sz w:val="22"/>
                <w:szCs w:val="22"/>
                <w:lang w:val="et-EE"/>
              </w:rPr>
            </w:pPr>
            <w:r w:rsidRPr="0094667D">
              <w:rPr>
                <w:sz w:val="22"/>
                <w:szCs w:val="22"/>
                <w:lang w:val="et-EE"/>
              </w:rPr>
              <w:t>Austatud linnavalitsus, Tihase tänava elanikud paluvad linnavalitsusel rajada meie tänavale aastaringselt toimiv vee- ja kanalisatsioonivõrk ning luua vajalikud kommunikatsioonid. Meie tänav asub linna haldusterritooriumil ning seaduse kohaselt on linn kohustatud tagama elanikele juurdepääsu esmavajalikele kommunikatsioonidele. Oleme seda lahendust oodanud juba aastakümneid, kuid seni ei ole midagi ette võetud. Lisaks soovime juhtida tähelepanu, et Tihase tänavat ei hooldata linnavalitsuse poolt – teehooldus ja korrashoid on jäänud elanike enda kanda. See olukord ei ole jätkusuutlik ega õiglane. Palume linnavalitsusel võtta see probleem kiiremas korras lahendamisele, et tagada Tihase tänava elanikele väärikas ja turvaline elukeskkond.</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01AD798" w14:textId="0EBE1045" w:rsidR="00C821C0" w:rsidRPr="0094667D" w:rsidRDefault="00C821C0" w:rsidP="001C70E6">
            <w:pPr>
              <w:jc w:val="both"/>
              <w:rPr>
                <w:sz w:val="22"/>
                <w:szCs w:val="22"/>
                <w:lang w:val="et-EE"/>
              </w:rPr>
            </w:pPr>
            <w:r w:rsidRPr="0094667D">
              <w:rPr>
                <w:sz w:val="22"/>
                <w:szCs w:val="22"/>
                <w:lang w:val="et-EE"/>
              </w:rPr>
              <w:t xml:space="preserve">• Elanike vajadus ja seaduslik alus. Tihase tänav asub linna territooriumil ning vastavalt kohaliku omavalitsuse ülesannetele tuleb tagada elanikele juurdepääs esmatarbeteenustele, sh vesi ja kanalisatsioon. Hetkel on see tänav ainsate seas, kus sellised kommunikatsioonid puuduvad. </w:t>
            </w:r>
          </w:p>
          <w:p w14:paraId="5078FB71" w14:textId="66239CD1" w:rsidR="00C821C0" w:rsidRPr="0094667D" w:rsidRDefault="00C821C0" w:rsidP="001C70E6">
            <w:pPr>
              <w:jc w:val="both"/>
              <w:rPr>
                <w:sz w:val="22"/>
                <w:szCs w:val="22"/>
                <w:lang w:val="et-EE"/>
              </w:rPr>
            </w:pPr>
            <w:r w:rsidRPr="0094667D">
              <w:rPr>
                <w:sz w:val="22"/>
                <w:szCs w:val="22"/>
                <w:lang w:val="et-EE"/>
              </w:rPr>
              <w:t xml:space="preserve">• Tervise- ja keskkonnaohud. Ilma toimiva kanalisatsioonita on elanikel sunnitud kasutama ajutisi lahendusi (septikud, kogumiskaevud), mis ei vasta kaasaegsetele keskkonnanõuetele ja võivad kujutada endast reostusohtu nii pinnasele kui põhjaveele. </w:t>
            </w:r>
          </w:p>
          <w:p w14:paraId="68FE350E" w14:textId="230790E3" w:rsidR="00C821C0" w:rsidRPr="0094667D" w:rsidRDefault="00C821C0" w:rsidP="001C70E6">
            <w:pPr>
              <w:jc w:val="both"/>
              <w:rPr>
                <w:sz w:val="22"/>
                <w:szCs w:val="22"/>
                <w:lang w:val="et-EE"/>
              </w:rPr>
            </w:pPr>
            <w:r w:rsidRPr="0094667D">
              <w:rPr>
                <w:sz w:val="22"/>
                <w:szCs w:val="22"/>
                <w:lang w:val="et-EE"/>
              </w:rPr>
              <w:t xml:space="preserve">• Ebavõrdne kohtlemine linna sees. Teised samas piirkonnas asuvad tänavad on varustatud vajalike kommunikatsioonidega. Tihase tänava elanikud on olnud sunnitud kümneid aastaid hakkama saama omal jõul, mis seab nad ebavõrdsesse olukorda võrreldes ülejäänud linnaelanikega. </w:t>
            </w:r>
          </w:p>
          <w:p w14:paraId="1EDE2AF0" w14:textId="637A9800" w:rsidR="00C821C0" w:rsidRPr="0094667D" w:rsidRDefault="00C821C0" w:rsidP="001C70E6">
            <w:pPr>
              <w:jc w:val="both"/>
              <w:rPr>
                <w:sz w:val="22"/>
                <w:szCs w:val="22"/>
                <w:lang w:val="et-EE"/>
              </w:rPr>
            </w:pPr>
            <w:r w:rsidRPr="0094667D">
              <w:rPr>
                <w:sz w:val="22"/>
                <w:szCs w:val="22"/>
                <w:lang w:val="et-EE"/>
              </w:rPr>
              <w:t xml:space="preserve">• Linna areng ja kinnisvaraväärtus. Kommunikatsioonide rajamine suurendab elamupiirkonna atraktiivsust, parandab kinnisvarade väärtust ning soodustab linna tasakaalustatud arengut. </w:t>
            </w:r>
          </w:p>
          <w:p w14:paraId="6EF42722" w14:textId="7DC4D6E2" w:rsidR="00C821C0" w:rsidRPr="0094667D" w:rsidRDefault="00C821C0" w:rsidP="001C70E6">
            <w:pPr>
              <w:jc w:val="both"/>
              <w:rPr>
                <w:sz w:val="22"/>
                <w:szCs w:val="22"/>
                <w:lang w:val="et-EE"/>
              </w:rPr>
            </w:pPr>
            <w:r w:rsidRPr="0094667D">
              <w:rPr>
                <w:sz w:val="22"/>
                <w:szCs w:val="22"/>
                <w:lang w:val="et-EE"/>
              </w:rPr>
              <w:t>• Teehooldus ja infrastruktuur. Tänav ei kuulu regulaarse hoolduse alla ning elanikel tuleb teehooldust ise korraldada. See ei ole pikaajaliselt jätkusuutlik lahendus.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78E3984" w14:textId="2D6C90DE" w:rsidR="00C821C0" w:rsidRPr="0094667D" w:rsidRDefault="00C821C0" w:rsidP="001C70E6">
            <w:pPr>
              <w:jc w:val="both"/>
              <w:rPr>
                <w:sz w:val="22"/>
                <w:szCs w:val="22"/>
                <w:lang w:val="et-EE"/>
              </w:rPr>
            </w:pPr>
            <w:r w:rsidRPr="0094667D">
              <w:rPr>
                <w:sz w:val="22"/>
                <w:szCs w:val="22"/>
                <w:lang w:val="et-EE"/>
              </w:rPr>
              <w:t>Alla Barsuk</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64141AA" w14:textId="4A779AEA" w:rsidR="00C821C0" w:rsidRPr="0094667D" w:rsidRDefault="009717F3" w:rsidP="001C70E6">
            <w:pPr>
              <w:jc w:val="both"/>
              <w:rPr>
                <w:sz w:val="22"/>
                <w:szCs w:val="22"/>
                <w:lang w:val="et-EE"/>
              </w:rPr>
            </w:pPr>
            <w:r w:rsidRPr="0094667D">
              <w:rPr>
                <w:sz w:val="22"/>
                <w:szCs w:val="22"/>
                <w:lang w:val="et-EE"/>
              </w:rPr>
              <w:t>Mitte arvestada</w:t>
            </w:r>
            <w:r w:rsidR="00EC5456" w:rsidRPr="0094667D">
              <w:rPr>
                <w:sz w:val="22"/>
                <w:szCs w:val="22"/>
                <w:lang w:val="et-EE"/>
              </w:rPr>
              <w:t>. T</w:t>
            </w:r>
            <w:r w:rsidRPr="0094667D">
              <w:rPr>
                <w:sz w:val="22"/>
                <w:szCs w:val="22"/>
                <w:lang w:val="et-EE"/>
              </w:rPr>
              <w:t>egemist on erateega</w:t>
            </w:r>
            <w:r w:rsidR="00E21A86" w:rsidRPr="0094667D">
              <w:rPr>
                <w:sz w:val="22"/>
                <w:szCs w:val="22"/>
                <w:lang w:val="et-EE"/>
              </w:rPr>
              <w:t>. Ü</w:t>
            </w:r>
            <w:r w:rsidR="000B3711" w:rsidRPr="0094667D">
              <w:rPr>
                <w:sz w:val="22"/>
                <w:szCs w:val="22"/>
                <w:lang w:val="et-EE"/>
              </w:rPr>
              <w:t xml:space="preserve">hisveevärgi ja </w:t>
            </w:r>
            <w:r w:rsidR="00B7435A" w:rsidRPr="0094667D">
              <w:rPr>
                <w:sz w:val="22"/>
                <w:szCs w:val="22"/>
                <w:lang w:val="et-EE"/>
              </w:rPr>
              <w:t>-</w:t>
            </w:r>
            <w:r w:rsidR="000B3711" w:rsidRPr="0094667D">
              <w:rPr>
                <w:sz w:val="22"/>
                <w:szCs w:val="22"/>
                <w:lang w:val="et-EE"/>
              </w:rPr>
              <w:t>kanalisatsiooni (ÜVK)</w:t>
            </w:r>
            <w:r w:rsidR="00E21A86" w:rsidRPr="0094667D">
              <w:rPr>
                <w:sz w:val="22"/>
                <w:szCs w:val="22"/>
                <w:lang w:val="et-EE"/>
              </w:rPr>
              <w:t xml:space="preserve"> arendamine toimub vastavalt ÜVK arengukavale (</w:t>
            </w:r>
            <w:r w:rsidR="00834DCB" w:rsidRPr="0094667D">
              <w:rPr>
                <w:sz w:val="22"/>
                <w:szCs w:val="22"/>
                <w:lang w:val="et-EE"/>
              </w:rPr>
              <w:t>https://www.riigiteataja.ee/akt/422052024002?leiaKehtiv</w:t>
            </w:r>
            <w:r w:rsidR="00E21A86" w:rsidRPr="0094667D">
              <w:rPr>
                <w:sz w:val="22"/>
                <w:szCs w:val="22"/>
                <w:lang w:val="et-EE"/>
              </w:rPr>
              <w:t>)</w:t>
            </w:r>
            <w:r w:rsidR="000B3711" w:rsidRPr="0094667D">
              <w:rPr>
                <w:sz w:val="22"/>
                <w:szCs w:val="22"/>
                <w:lang w:val="et-EE"/>
              </w:rPr>
              <w:t>.</w:t>
            </w:r>
          </w:p>
        </w:tc>
      </w:tr>
      <w:tr w:rsidR="00C821C0" w:rsidRPr="0094667D" w14:paraId="777D48A7"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435473C1" w14:textId="0F38AA16" w:rsidR="00C821C0" w:rsidRPr="0094667D" w:rsidRDefault="00C821C0" w:rsidP="001C70E6">
            <w:pPr>
              <w:jc w:val="both"/>
              <w:rPr>
                <w:sz w:val="22"/>
                <w:szCs w:val="22"/>
                <w:lang w:val="et-EE"/>
              </w:rPr>
            </w:pPr>
            <w:r w:rsidRPr="0094667D">
              <w:rPr>
                <w:sz w:val="22"/>
                <w:szCs w:val="22"/>
                <w:lang w:val="et-EE"/>
              </w:rPr>
              <w:t>1</w:t>
            </w:r>
            <w:r w:rsidR="002F01EE" w:rsidRPr="0094667D">
              <w:rPr>
                <w:sz w:val="22"/>
                <w:szCs w:val="22"/>
                <w:lang w:val="et-EE"/>
              </w:rPr>
              <w:t>1</w:t>
            </w:r>
            <w:r w:rsidRPr="0094667D">
              <w:rPr>
                <w:sz w:val="22"/>
                <w:szCs w:val="22"/>
                <w:lang w:val="et-EE"/>
              </w:rPr>
              <w:t>.</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9E992E0" w14:textId="00D27311"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0B45419" w14:textId="3E13BF61" w:rsidR="00C821C0" w:rsidRPr="0094667D" w:rsidRDefault="00C821C0" w:rsidP="001C70E6">
            <w:pPr>
              <w:jc w:val="both"/>
              <w:rPr>
                <w:sz w:val="22"/>
                <w:szCs w:val="22"/>
                <w:lang w:val="et-EE"/>
              </w:rPr>
            </w:pPr>
            <w:r w:rsidRPr="0094667D">
              <w:rPr>
                <w:sz w:val="22"/>
                <w:szCs w:val="22"/>
                <w:lang w:val="et-EE"/>
              </w:rPr>
              <w:t>5.7.1 Kloogaranna – Laulasmaa vahelisele kergliiklusteele tänavavalgustuse lisamine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10B09D1" w14:textId="2B7AE5C8" w:rsidR="00C821C0" w:rsidRPr="0094667D" w:rsidRDefault="00C821C0" w:rsidP="001C70E6">
            <w:pPr>
              <w:jc w:val="both"/>
              <w:rPr>
                <w:sz w:val="22"/>
                <w:szCs w:val="22"/>
                <w:lang w:val="et-EE"/>
              </w:rPr>
            </w:pPr>
            <w:r w:rsidRPr="0094667D">
              <w:rPr>
                <w:sz w:val="22"/>
                <w:szCs w:val="22"/>
                <w:lang w:val="et-EE"/>
              </w:rPr>
              <w:t>Hetkel olevas tabelis tegevus-ja rahastuskava kuni 2028, ei ole sellele projektile raha eraldatud, seega 3 aasta jooksul ei toimu ilmselt midagi? Nii kui pimedaks läheb on selle tee kasutamisel kriips peal ja seda teed kasutavad väga paljud hobisportlased, koera inimesed, rääkimata sellest, et lapsed käivad pimedas oma elektritõukerataste ja muude liiklusahenditega koolis.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F845C62" w14:textId="3CAD098B" w:rsidR="00C821C0" w:rsidRPr="0094667D" w:rsidRDefault="00C821C0" w:rsidP="001C70E6">
            <w:pPr>
              <w:jc w:val="both"/>
              <w:rPr>
                <w:sz w:val="22"/>
                <w:szCs w:val="22"/>
                <w:lang w:val="et-EE"/>
              </w:rPr>
            </w:pPr>
            <w:r w:rsidRPr="0094667D">
              <w:rPr>
                <w:sz w:val="22"/>
                <w:szCs w:val="22"/>
                <w:lang w:val="et-EE"/>
              </w:rPr>
              <w:t>Triinu Kivisaar</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3D9040D" w14:textId="15BDE03C" w:rsidR="00C821C0" w:rsidRPr="0094667D" w:rsidRDefault="001F03C9" w:rsidP="001C70E6">
            <w:pPr>
              <w:jc w:val="both"/>
              <w:rPr>
                <w:sz w:val="22"/>
                <w:szCs w:val="22"/>
                <w:lang w:val="et-EE"/>
              </w:rPr>
            </w:pPr>
            <w:r w:rsidRPr="0094667D">
              <w:rPr>
                <w:sz w:val="22"/>
                <w:szCs w:val="22"/>
                <w:lang w:val="et-EE"/>
              </w:rPr>
              <w:t>Võtta arvess</w:t>
            </w:r>
            <w:r w:rsidR="70EFAA77" w:rsidRPr="0094667D">
              <w:rPr>
                <w:sz w:val="22"/>
                <w:szCs w:val="22"/>
                <w:lang w:val="et-EE"/>
              </w:rPr>
              <w:t xml:space="preserve">e. </w:t>
            </w:r>
            <w:r w:rsidR="009654C1" w:rsidRPr="0094667D">
              <w:rPr>
                <w:sz w:val="22"/>
                <w:szCs w:val="22"/>
              </w:rPr>
              <w:t xml:space="preserve"> </w:t>
            </w:r>
            <w:r w:rsidR="009654C1" w:rsidRPr="0094667D">
              <w:rPr>
                <w:sz w:val="22"/>
                <w:szCs w:val="22"/>
                <w:lang w:val="et-EE"/>
              </w:rPr>
              <w:t xml:space="preserve">Ettepaneku </w:t>
            </w:r>
            <w:r w:rsidR="002A34B5" w:rsidRPr="0094667D">
              <w:rPr>
                <w:sz w:val="22"/>
                <w:szCs w:val="22"/>
                <w:lang w:val="et-EE"/>
              </w:rPr>
              <w:t>s</w:t>
            </w:r>
            <w:r w:rsidR="00063C45" w:rsidRPr="0094667D">
              <w:rPr>
                <w:sz w:val="22"/>
                <w:szCs w:val="22"/>
                <w:lang w:val="et-EE"/>
              </w:rPr>
              <w:t>õ</w:t>
            </w:r>
            <w:r w:rsidR="002A34B5" w:rsidRPr="0094667D">
              <w:rPr>
                <w:sz w:val="22"/>
                <w:szCs w:val="22"/>
                <w:lang w:val="et-EE"/>
              </w:rPr>
              <w:t>nastus</w:t>
            </w:r>
            <w:r w:rsidR="009654C1" w:rsidRPr="0094667D">
              <w:rPr>
                <w:sz w:val="22"/>
                <w:szCs w:val="22"/>
                <w:lang w:val="et-EE"/>
              </w:rPr>
              <w:t xml:space="preserve"> kajastub tegevus- ja rahastamiskava lisa 4 alapunktis 5.</w:t>
            </w:r>
            <w:r w:rsidR="002A34B5" w:rsidRPr="0094667D">
              <w:rPr>
                <w:sz w:val="22"/>
                <w:szCs w:val="22"/>
                <w:lang w:val="et-EE"/>
              </w:rPr>
              <w:t>7</w:t>
            </w:r>
            <w:r w:rsidR="009654C1" w:rsidRPr="0094667D">
              <w:rPr>
                <w:sz w:val="22"/>
                <w:szCs w:val="22"/>
                <w:lang w:val="et-EE"/>
              </w:rPr>
              <w:t>.</w:t>
            </w:r>
            <w:r w:rsidR="002A34B5" w:rsidRPr="0094667D">
              <w:rPr>
                <w:sz w:val="22"/>
                <w:szCs w:val="22"/>
                <w:lang w:val="et-EE"/>
              </w:rPr>
              <w:t>1</w:t>
            </w:r>
            <w:r w:rsidR="009654C1" w:rsidRPr="0094667D">
              <w:rPr>
                <w:sz w:val="22"/>
                <w:szCs w:val="22"/>
                <w:lang w:val="et-EE"/>
              </w:rPr>
              <w:t xml:space="preserve"> „</w:t>
            </w:r>
            <w:r w:rsidR="002A34B5" w:rsidRPr="0094667D">
              <w:rPr>
                <w:i/>
                <w:iCs/>
                <w:sz w:val="22"/>
                <w:szCs w:val="22"/>
                <w:lang w:val="et-EE"/>
              </w:rPr>
              <w:t>Kloogaranna – Laulasmaa vahelisele kergliiklusteele tänavavalgustuse lisamine</w:t>
            </w:r>
            <w:r w:rsidR="009654C1" w:rsidRPr="0094667D">
              <w:rPr>
                <w:sz w:val="22"/>
                <w:szCs w:val="22"/>
                <w:lang w:val="et-EE"/>
              </w:rPr>
              <w:t>“.</w:t>
            </w:r>
          </w:p>
        </w:tc>
      </w:tr>
      <w:tr w:rsidR="00C821C0" w:rsidRPr="0094667D" w14:paraId="69FAA4CA"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56BD1DCE" w14:textId="6F1E2662" w:rsidR="00C821C0" w:rsidRPr="0094667D" w:rsidRDefault="00C821C0" w:rsidP="001C70E6">
            <w:pPr>
              <w:jc w:val="both"/>
              <w:rPr>
                <w:sz w:val="22"/>
                <w:szCs w:val="22"/>
                <w:lang w:val="et-EE"/>
              </w:rPr>
            </w:pPr>
            <w:r w:rsidRPr="0094667D">
              <w:rPr>
                <w:sz w:val="22"/>
                <w:szCs w:val="22"/>
                <w:lang w:val="et-EE"/>
              </w:rPr>
              <w:t>1</w:t>
            </w:r>
            <w:r w:rsidR="002F01EE" w:rsidRPr="0094667D">
              <w:rPr>
                <w:sz w:val="22"/>
                <w:szCs w:val="22"/>
                <w:lang w:val="et-EE"/>
              </w:rPr>
              <w:t>2</w:t>
            </w:r>
            <w:r w:rsidRPr="0094667D">
              <w:rPr>
                <w:sz w:val="22"/>
                <w:szCs w:val="22"/>
                <w:lang w:val="et-EE"/>
              </w:rPr>
              <w:t>.</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02D504A" w14:textId="3B7F2B35"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9220CD8" w14:textId="18DF9040" w:rsidR="00C821C0" w:rsidRPr="0094667D" w:rsidRDefault="00C821C0" w:rsidP="001C70E6">
            <w:pPr>
              <w:jc w:val="both"/>
              <w:rPr>
                <w:sz w:val="22"/>
                <w:szCs w:val="22"/>
                <w:lang w:val="et-EE"/>
              </w:rPr>
            </w:pPr>
            <w:r w:rsidRPr="0094667D">
              <w:rPr>
                <w:sz w:val="22"/>
                <w:szCs w:val="22"/>
                <w:lang w:val="et-EE"/>
              </w:rPr>
              <w:t xml:space="preserve">Palun vallal algatada ja viia lõpuni Madise kogukonna poolt tõstatatud kirjalik pöördumine seada Kalmistu teel nr 5620080 Soo maaüksusele </w:t>
            </w:r>
          </w:p>
          <w:p w14:paraId="556DE24D" w14:textId="4AD305EF" w:rsidR="00C821C0" w:rsidRPr="0094667D" w:rsidRDefault="00C821C0" w:rsidP="001C70E6">
            <w:pPr>
              <w:jc w:val="both"/>
              <w:rPr>
                <w:sz w:val="22"/>
                <w:szCs w:val="22"/>
                <w:lang w:val="et-EE"/>
              </w:rPr>
            </w:pPr>
            <w:r w:rsidRPr="0094667D">
              <w:rPr>
                <w:sz w:val="22"/>
                <w:szCs w:val="22"/>
                <w:lang w:val="et-EE"/>
              </w:rPr>
              <w:t>43101:001:2240 sundvaldus ning muuta Kalmistu tee sellega tervenisti avalikuks teeks.</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3571CEF" w14:textId="77777777" w:rsidR="00C821C0" w:rsidRPr="0094667D" w:rsidRDefault="00C821C0" w:rsidP="001C70E6">
            <w:pPr>
              <w:jc w:val="both"/>
              <w:rPr>
                <w:sz w:val="22"/>
                <w:szCs w:val="22"/>
                <w:lang w:val="et-EE"/>
              </w:rPr>
            </w:pPr>
            <w:r w:rsidRPr="0094667D">
              <w:rPr>
                <w:sz w:val="22"/>
                <w:szCs w:val="22"/>
                <w:lang w:val="et-EE"/>
              </w:rPr>
              <w:t xml:space="preserve">Minu vanavanemad on maetud Madise kalmistule, mulle kuuluvad neilt </w:t>
            </w:r>
            <w:r w:rsidRPr="0094667D">
              <w:rPr>
                <w:sz w:val="22"/>
                <w:szCs w:val="22"/>
                <w:lang w:val="et-EE"/>
              </w:rPr>
              <w:br/>
              <w:t>päritud kinnistud 56202:001:0675 ja 56202:001:0684.</w:t>
            </w:r>
          </w:p>
          <w:p w14:paraId="1D811A73" w14:textId="47EC7F84" w:rsidR="00C821C0" w:rsidRPr="0094667D" w:rsidRDefault="00C821C0" w:rsidP="001C70E6">
            <w:pPr>
              <w:jc w:val="both"/>
              <w:rPr>
                <w:sz w:val="22"/>
                <w:szCs w:val="22"/>
                <w:lang w:val="et-EE"/>
              </w:rPr>
            </w:pPr>
            <w:r w:rsidRPr="0094667D">
              <w:rPr>
                <w:sz w:val="22"/>
                <w:szCs w:val="22"/>
                <w:lang w:val="et-EE"/>
              </w:rPr>
              <w:t xml:space="preserve">Teen ettepaneku lisada rahastamiskavaa 2024-2027 ja eelarvestrateegiasse lisaobjektina Kalmistu tee nr 5620080 mustkatte rajamine alates Kõrtsu tee ristumisest kuni Kalmistu tee L2. Valla </w:t>
            </w:r>
          </w:p>
          <w:p w14:paraId="29B7DEA1" w14:textId="08815975" w:rsidR="00C821C0" w:rsidRPr="0094667D" w:rsidRDefault="00C821C0" w:rsidP="001C70E6">
            <w:pPr>
              <w:jc w:val="both"/>
              <w:rPr>
                <w:sz w:val="22"/>
                <w:szCs w:val="22"/>
                <w:lang w:val="et-EE"/>
              </w:rPr>
            </w:pPr>
            <w:r w:rsidRPr="0094667D">
              <w:rPr>
                <w:sz w:val="22"/>
                <w:szCs w:val="22"/>
                <w:lang w:val="et-EE"/>
              </w:rPr>
              <w:t>arengukavas on olemas rahastusobjektina ka Harju-Madise Uus kalmistu laiendamine ning sellega seoses on igati</w:t>
            </w:r>
            <w:r w:rsidR="002F01EE" w:rsidRPr="0094667D">
              <w:rPr>
                <w:sz w:val="22"/>
                <w:szCs w:val="22"/>
                <w:lang w:val="et-EE"/>
              </w:rPr>
              <w:t xml:space="preserve"> </w:t>
            </w:r>
            <w:r w:rsidRPr="0094667D">
              <w:rPr>
                <w:sz w:val="22"/>
                <w:szCs w:val="22"/>
                <w:lang w:val="et-EE"/>
              </w:rPr>
              <w:t xml:space="preserve">loogiline et sinna kulgeb mitte tolmav kõvakattega tee ning et kalmistuga külgnevalt ei ole tolmavat teelõiku ja sinna pääseb just kiriku poolt kõige otsemat teed pidi ja tee on </w:t>
            </w:r>
          </w:p>
          <w:p w14:paraId="12AEB8D1" w14:textId="50DF1761" w:rsidR="00C821C0" w:rsidRPr="0094667D" w:rsidRDefault="00C821C0" w:rsidP="001C70E6">
            <w:pPr>
              <w:jc w:val="both"/>
              <w:rPr>
                <w:sz w:val="22"/>
                <w:szCs w:val="22"/>
                <w:lang w:val="et-EE"/>
              </w:rPr>
            </w:pPr>
            <w:r w:rsidRPr="0094667D">
              <w:rPr>
                <w:sz w:val="22"/>
                <w:szCs w:val="22"/>
                <w:lang w:val="et-EE"/>
              </w:rPr>
              <w:t>täies pikkuses avaliku kasutusega tee. Kõvakattega tee rajamise kogupikkus oleks ettepaneku kohaselt 780m https://kaart.delfi.ee?</w:t>
            </w:r>
          </w:p>
          <w:p w14:paraId="738F7F62" w14:textId="53F4EBF0" w:rsidR="00C821C0" w:rsidRPr="0094667D" w:rsidRDefault="00C821C0" w:rsidP="001C70E6">
            <w:pPr>
              <w:jc w:val="both"/>
              <w:rPr>
                <w:sz w:val="22"/>
                <w:szCs w:val="22"/>
                <w:lang w:val="et-EE"/>
              </w:rPr>
            </w:pPr>
            <w:r w:rsidRPr="0094667D">
              <w:rPr>
                <w:sz w:val="22"/>
                <w:szCs w:val="22"/>
                <w:lang w:val="et-EE"/>
              </w:rPr>
              <w:t>bookmark=836a40a30ceb7d178064b152224c25f3</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316C384" w14:textId="743A1DCE" w:rsidR="00C821C0" w:rsidRPr="0094667D" w:rsidRDefault="00C821C0" w:rsidP="001C70E6">
            <w:pPr>
              <w:jc w:val="both"/>
              <w:rPr>
                <w:sz w:val="22"/>
                <w:szCs w:val="22"/>
                <w:lang w:val="et-EE"/>
              </w:rPr>
            </w:pPr>
            <w:r w:rsidRPr="0094667D">
              <w:rPr>
                <w:sz w:val="22"/>
                <w:szCs w:val="22"/>
                <w:lang w:val="et-EE"/>
              </w:rPr>
              <w:t>Ülle Valm</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B5794F6" w14:textId="13D76BE7" w:rsidR="00C821C0" w:rsidRPr="0094667D" w:rsidRDefault="00E14670" w:rsidP="001C70E6">
            <w:pPr>
              <w:jc w:val="both"/>
              <w:rPr>
                <w:sz w:val="22"/>
                <w:szCs w:val="22"/>
                <w:lang w:val="et-EE"/>
              </w:rPr>
            </w:pPr>
            <w:r w:rsidRPr="0094667D">
              <w:rPr>
                <w:sz w:val="22"/>
                <w:szCs w:val="22"/>
                <w:lang w:val="et-EE"/>
              </w:rPr>
              <w:t>Võtta arvess</w:t>
            </w:r>
            <w:r w:rsidR="00B94F75" w:rsidRPr="0094667D">
              <w:rPr>
                <w:sz w:val="22"/>
                <w:szCs w:val="22"/>
                <w:lang w:val="et-EE"/>
              </w:rPr>
              <w:t>e.</w:t>
            </w:r>
            <w:r w:rsidR="000256C9" w:rsidRPr="0094667D">
              <w:rPr>
                <w:sz w:val="22"/>
                <w:szCs w:val="22"/>
                <w:lang w:val="et-EE"/>
              </w:rPr>
              <w:t xml:space="preserve"> </w:t>
            </w:r>
          </w:p>
        </w:tc>
      </w:tr>
      <w:tr w:rsidR="00C821C0" w:rsidRPr="0094667D" w14:paraId="08B5D1A5" w14:textId="77777777" w:rsidTr="12F25EDD">
        <w:tblPrEx>
          <w:shd w:val="clear" w:color="auto" w:fill="auto"/>
        </w:tblPrEx>
        <w:trPr>
          <w:trHeight w:val="845"/>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5DD64E96" w14:textId="05696F4C" w:rsidR="00C821C0" w:rsidRPr="0094667D" w:rsidRDefault="007C63B4" w:rsidP="001C70E6">
            <w:pPr>
              <w:jc w:val="both"/>
              <w:rPr>
                <w:sz w:val="22"/>
                <w:szCs w:val="22"/>
                <w:lang w:val="et-EE"/>
              </w:rPr>
            </w:pPr>
            <w:r w:rsidRPr="0094667D">
              <w:rPr>
                <w:sz w:val="22"/>
                <w:szCs w:val="22"/>
                <w:lang w:val="et-EE"/>
              </w:rPr>
              <w:t>13.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191B400" w14:textId="623D60B9" w:rsidR="00C821C0" w:rsidRPr="0094667D" w:rsidRDefault="007C63B4"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DB31FDE" w14:textId="55CCC72C" w:rsidR="00C821C0" w:rsidRPr="0094667D" w:rsidRDefault="002D2A0A" w:rsidP="001C70E6">
            <w:pPr>
              <w:jc w:val="both"/>
              <w:rPr>
                <w:sz w:val="22"/>
                <w:szCs w:val="22"/>
                <w:lang w:val="et-EE"/>
              </w:rPr>
            </w:pPr>
            <w:r w:rsidRPr="0094667D">
              <w:rPr>
                <w:sz w:val="22"/>
                <w:szCs w:val="22"/>
                <w:lang w:val="et-EE"/>
              </w:rPr>
              <w:t>Klooga külas on vaja ehitada tee, tuletõrjehüdrant ja rajada veevarustus Pärna tänav, Ringi tänav ja Pihlaka tänav.</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BDA6682" w14:textId="40489781" w:rsidR="00C821C0" w:rsidRPr="0094667D" w:rsidRDefault="002D2A0A" w:rsidP="001C70E6">
            <w:pPr>
              <w:jc w:val="both"/>
              <w:rPr>
                <w:sz w:val="22"/>
                <w:szCs w:val="22"/>
                <w:lang w:val="et-EE"/>
              </w:rPr>
            </w:pPr>
            <w:r w:rsidRPr="0094667D">
              <w:rPr>
                <w:sz w:val="22"/>
                <w:szCs w:val="22"/>
                <w:lang w:val="et-EE"/>
              </w:rPr>
              <w:t xml:space="preserve">Klooga külas Pärna tänav, Ringi tänav ja Pihlaka tänav on erakätes 21 </w:t>
            </w:r>
            <w:r w:rsidRPr="0094667D">
              <w:rPr>
                <w:sz w:val="22"/>
                <w:szCs w:val="22"/>
                <w:lang w:val="et-EE"/>
              </w:rPr>
              <w:br/>
              <w:t>krunti, kuid inimesed ei saa hakata ehitama, kuna pole teed ja vett.</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49B6CE2" w14:textId="1BFC8C68" w:rsidR="00C821C0" w:rsidRPr="0094667D" w:rsidRDefault="002D2A0A" w:rsidP="001C70E6">
            <w:pPr>
              <w:jc w:val="both"/>
              <w:rPr>
                <w:sz w:val="22"/>
                <w:szCs w:val="22"/>
                <w:lang w:val="et-EE"/>
              </w:rPr>
            </w:pPr>
            <w:r w:rsidRPr="0094667D">
              <w:rPr>
                <w:sz w:val="22"/>
                <w:szCs w:val="22"/>
                <w:lang w:val="et-EE"/>
              </w:rPr>
              <w:t>Tamara Po</w:t>
            </w:r>
            <w:r w:rsidR="00220B5B" w:rsidRPr="0094667D">
              <w:rPr>
                <w:sz w:val="22"/>
                <w:szCs w:val="22"/>
                <w:lang w:val="et-EE"/>
              </w:rPr>
              <w:t>dkopajeva</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059F9F9" w14:textId="5FDFF57D" w:rsidR="00C821C0" w:rsidRPr="0094667D" w:rsidRDefault="00BE7AC2" w:rsidP="007A3DD1">
            <w:pPr>
              <w:jc w:val="both"/>
              <w:rPr>
                <w:sz w:val="22"/>
                <w:szCs w:val="22"/>
                <w:lang w:val="et-EE"/>
              </w:rPr>
            </w:pPr>
            <w:r w:rsidRPr="0094667D">
              <w:rPr>
                <w:sz w:val="22"/>
                <w:szCs w:val="22"/>
                <w:lang w:val="et-EE"/>
              </w:rPr>
              <w:t>Võtta arvesse</w:t>
            </w:r>
            <w:r w:rsidR="007A6FD5" w:rsidRPr="0094667D">
              <w:rPr>
                <w:sz w:val="22"/>
                <w:szCs w:val="22"/>
                <w:lang w:val="et-EE"/>
              </w:rPr>
              <w:t>.</w:t>
            </w:r>
            <w:r w:rsidR="007A00CB" w:rsidRPr="0094667D">
              <w:rPr>
                <w:sz w:val="22"/>
                <w:szCs w:val="22"/>
                <w:lang w:val="et-EE"/>
              </w:rPr>
              <w:t xml:space="preserve"> </w:t>
            </w:r>
            <w:r w:rsidR="007A3DD1" w:rsidRPr="0094667D">
              <w:rPr>
                <w:sz w:val="22"/>
                <w:szCs w:val="22"/>
                <w:lang w:val="et-EE"/>
              </w:rPr>
              <w:t>Lisandub tegevus- ja rahastamiskava lisa 4 alapunkt 5.6.2 „</w:t>
            </w:r>
            <w:r w:rsidR="00330688" w:rsidRPr="0094667D">
              <w:rPr>
                <w:i/>
                <w:iCs/>
                <w:sz w:val="22"/>
                <w:szCs w:val="22"/>
                <w:lang w:val="et-EE"/>
              </w:rPr>
              <w:t>Pärna ja Ringi tänavate ehitamine</w:t>
            </w:r>
            <w:r w:rsidR="007A3DD1" w:rsidRPr="0094667D">
              <w:rPr>
                <w:sz w:val="22"/>
                <w:szCs w:val="22"/>
                <w:lang w:val="et-EE"/>
              </w:rPr>
              <w:t xml:space="preserve">“. </w:t>
            </w:r>
          </w:p>
          <w:p w14:paraId="41B05E84" w14:textId="290DD0D2" w:rsidR="00C821C0" w:rsidRPr="0094667D" w:rsidRDefault="00C821C0" w:rsidP="519B728C">
            <w:pPr>
              <w:jc w:val="both"/>
              <w:rPr>
                <w:sz w:val="22"/>
                <w:szCs w:val="22"/>
                <w:lang w:val="et-EE"/>
              </w:rPr>
            </w:pPr>
          </w:p>
          <w:p w14:paraId="49ACE40E" w14:textId="4378877A" w:rsidR="00C821C0" w:rsidRPr="0094667D" w:rsidRDefault="00C821C0" w:rsidP="001C70E6">
            <w:pPr>
              <w:jc w:val="both"/>
              <w:rPr>
                <w:sz w:val="22"/>
                <w:szCs w:val="22"/>
                <w:lang w:val="et-EE"/>
              </w:rPr>
            </w:pPr>
          </w:p>
        </w:tc>
      </w:tr>
      <w:tr w:rsidR="00C821C0" w:rsidRPr="0094667D" w14:paraId="233C0968" w14:textId="77777777" w:rsidTr="12F25EDD">
        <w:tblPrEx>
          <w:shd w:val="clear" w:color="auto" w:fill="auto"/>
        </w:tblPrEx>
        <w:trPr>
          <w:trHeight w:val="319"/>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261F68B" w14:textId="3E434885" w:rsidR="00C821C0" w:rsidRPr="0094667D" w:rsidRDefault="00C821C0" w:rsidP="001C70E6">
            <w:pPr>
              <w:jc w:val="both"/>
              <w:rPr>
                <w:sz w:val="22"/>
                <w:szCs w:val="22"/>
                <w:lang w:val="et-EE"/>
              </w:rPr>
            </w:pPr>
            <w:r w:rsidRPr="0094667D">
              <w:rPr>
                <w:b/>
                <w:bCs/>
                <w:sz w:val="22"/>
                <w:szCs w:val="22"/>
                <w:lang w:val="et-EE"/>
              </w:rPr>
              <w:t>7.</w:t>
            </w:r>
            <w:r w:rsidRPr="0094667D">
              <w:rPr>
                <w:sz w:val="22"/>
                <w:szCs w:val="22"/>
                <w:lang w:val="et-EE"/>
              </w:rPr>
              <w:t xml:space="preserve">      </w:t>
            </w:r>
            <w:r w:rsidRPr="0094667D">
              <w:rPr>
                <w:b/>
                <w:bCs/>
                <w:sz w:val="22"/>
                <w:szCs w:val="22"/>
                <w:lang w:val="et-EE"/>
              </w:rPr>
              <w:t>Kultuur, sport ja vaba aeg</w:t>
            </w:r>
          </w:p>
        </w:tc>
      </w:tr>
      <w:tr w:rsidR="00C821C0" w:rsidRPr="0094667D" w14:paraId="3654B213" w14:textId="77777777" w:rsidTr="12F25EDD">
        <w:tblPrEx>
          <w:shd w:val="clear" w:color="auto" w:fill="auto"/>
        </w:tblPrEx>
        <w:trPr>
          <w:trHeight w:val="672"/>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099708D" w14:textId="5EB65037" w:rsidR="00C821C0" w:rsidRPr="0094667D" w:rsidRDefault="00C821C0" w:rsidP="001C70E6">
            <w:pPr>
              <w:jc w:val="both"/>
              <w:rPr>
                <w:sz w:val="22"/>
                <w:szCs w:val="22"/>
                <w:lang w:val="et-EE"/>
              </w:rPr>
            </w:pPr>
            <w:r w:rsidRPr="0094667D">
              <w:rPr>
                <w:sz w:val="22"/>
                <w:szCs w:val="22"/>
                <w:lang w:val="et-EE"/>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97F8EBD" w14:textId="71171207"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D93C75E" w14:textId="575D2DAE" w:rsidR="00C821C0" w:rsidRPr="0094667D" w:rsidRDefault="00C821C0" w:rsidP="001C70E6">
            <w:pPr>
              <w:jc w:val="both"/>
              <w:rPr>
                <w:sz w:val="22"/>
                <w:szCs w:val="22"/>
                <w:lang w:val="et-EE"/>
              </w:rPr>
            </w:pPr>
            <w:r w:rsidRPr="0094667D">
              <w:rPr>
                <w:sz w:val="22"/>
                <w:szCs w:val="22"/>
                <w:lang w:val="et-EE"/>
              </w:rPr>
              <w:t>Kultuuriasutus Paldiskisse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5F0332A" w14:textId="69BC20D9" w:rsidR="00C821C0" w:rsidRPr="0094667D" w:rsidRDefault="00C821C0" w:rsidP="001C70E6">
            <w:pPr>
              <w:jc w:val="both"/>
              <w:rPr>
                <w:sz w:val="22"/>
                <w:szCs w:val="22"/>
                <w:lang w:val="et-EE"/>
              </w:rPr>
            </w:pPr>
            <w:r w:rsidRPr="0094667D">
              <w:rPr>
                <w:sz w:val="22"/>
                <w:szCs w:val="22"/>
                <w:lang w:val="et-EE"/>
              </w:rPr>
              <w:t xml:space="preserve">Paldiski linnas puuduvad ruumid, kus saaks regulaarselt linna ja lähiümbruse inimesed käia kinos ja kontsertitel-etendustel. Inimeste senine passiivsus ei saa olla vabanduseks nimetatud ruumide või hoone </w:t>
            </w:r>
          </w:p>
          <w:p w14:paraId="15849C71" w14:textId="399E393F" w:rsidR="00C821C0" w:rsidRPr="0094667D" w:rsidRDefault="00C821C0" w:rsidP="001C70E6">
            <w:pPr>
              <w:jc w:val="both"/>
              <w:rPr>
                <w:sz w:val="22"/>
                <w:szCs w:val="22"/>
                <w:lang w:val="et-EE"/>
              </w:rPr>
            </w:pPr>
            <w:r w:rsidRPr="0094667D">
              <w:rPr>
                <w:sz w:val="22"/>
                <w:szCs w:val="22"/>
                <w:lang w:val="et-EE"/>
              </w:rPr>
              <w:t xml:space="preserve">mitte ehitamiseks. Samuti ei ole korrektne suunata elanikud naaberomavalitsusse nimetatud teenuseid tarbima, vaid need peaks ka kohapeal kättesaadavad olema. Siis tekib ka harjumus erinevaid </w:t>
            </w:r>
          </w:p>
          <w:p w14:paraId="595451C4" w14:textId="1B725FC3" w:rsidR="00C821C0" w:rsidRPr="0094667D" w:rsidRDefault="00C821C0" w:rsidP="001C70E6">
            <w:pPr>
              <w:jc w:val="both"/>
              <w:rPr>
                <w:sz w:val="22"/>
                <w:szCs w:val="22"/>
                <w:lang w:val="et-EE"/>
              </w:rPr>
            </w:pPr>
            <w:r w:rsidRPr="0094667D">
              <w:rPr>
                <w:sz w:val="22"/>
                <w:szCs w:val="22"/>
                <w:lang w:val="et-EE"/>
              </w:rPr>
              <w:t>kultuuriüritusi külastada.</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2D1A658" w14:textId="6903E3A2" w:rsidR="00C821C0" w:rsidRPr="0094667D" w:rsidRDefault="00C821C0" w:rsidP="001C70E6">
            <w:pPr>
              <w:jc w:val="both"/>
              <w:rPr>
                <w:sz w:val="22"/>
                <w:szCs w:val="22"/>
                <w:lang w:val="et-EE"/>
              </w:rPr>
            </w:pPr>
            <w:r w:rsidRPr="0094667D">
              <w:rPr>
                <w:sz w:val="22"/>
                <w:szCs w:val="22"/>
                <w:lang w:val="et-EE"/>
              </w:rPr>
              <w:t>Liina Marrak</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8C20338" w14:textId="6CDA4F10" w:rsidR="00C4663C" w:rsidRPr="0094667D" w:rsidRDefault="00554A56" w:rsidP="001C70E6">
            <w:pPr>
              <w:jc w:val="both"/>
              <w:rPr>
                <w:sz w:val="22"/>
                <w:szCs w:val="22"/>
                <w:lang w:val="et-EE"/>
              </w:rPr>
            </w:pPr>
            <w:r w:rsidRPr="0094667D">
              <w:rPr>
                <w:sz w:val="22"/>
                <w:szCs w:val="22"/>
                <w:lang w:val="et-EE"/>
              </w:rPr>
              <w:t>Võtta</w:t>
            </w:r>
            <w:r w:rsidR="00236471" w:rsidRPr="0094667D">
              <w:rPr>
                <w:sz w:val="22"/>
                <w:szCs w:val="22"/>
                <w:lang w:val="et-EE"/>
              </w:rPr>
              <w:t xml:space="preserve"> arvesse</w:t>
            </w:r>
            <w:r w:rsidR="00C4663C" w:rsidRPr="0094667D">
              <w:rPr>
                <w:sz w:val="22"/>
                <w:szCs w:val="22"/>
                <w:lang w:val="et-EE"/>
              </w:rPr>
              <w:t>.</w:t>
            </w:r>
            <w:r w:rsidR="00236471" w:rsidRPr="0094667D">
              <w:rPr>
                <w:sz w:val="22"/>
                <w:szCs w:val="22"/>
                <w:lang w:val="et-EE"/>
              </w:rPr>
              <w:t xml:space="preserve"> </w:t>
            </w:r>
            <w:r w:rsidR="00C4663C" w:rsidRPr="0094667D">
              <w:rPr>
                <w:sz w:val="22"/>
                <w:szCs w:val="22"/>
                <w:lang w:val="fi-FI"/>
              </w:rPr>
              <w:t xml:space="preserve"> </w:t>
            </w:r>
            <w:r w:rsidR="00C4663C" w:rsidRPr="0094667D">
              <w:rPr>
                <w:sz w:val="22"/>
                <w:szCs w:val="22"/>
                <w:lang w:val="et-EE"/>
              </w:rPr>
              <w:t xml:space="preserve">Ettepaneku kontseptsioon kajastub tegevus- ja rahastamiskava lisa 4 alapunktis </w:t>
            </w:r>
            <w:r w:rsidR="00FD40EE" w:rsidRPr="0094667D">
              <w:rPr>
                <w:sz w:val="22"/>
                <w:szCs w:val="22"/>
                <w:lang w:val="et-EE"/>
              </w:rPr>
              <w:t>2.1.1</w:t>
            </w:r>
            <w:r w:rsidR="00C4663C" w:rsidRPr="0094667D">
              <w:rPr>
                <w:sz w:val="22"/>
                <w:szCs w:val="22"/>
                <w:lang w:val="et-EE"/>
              </w:rPr>
              <w:t xml:space="preserve"> „</w:t>
            </w:r>
            <w:r w:rsidR="0072559B" w:rsidRPr="0094667D">
              <w:rPr>
                <w:i/>
                <w:iCs/>
                <w:sz w:val="22"/>
                <w:szCs w:val="22"/>
                <w:lang w:val="et-EE"/>
              </w:rPr>
              <w:t>Lääne-Harju valla haridus- ja kultuurilinnaku rajamine</w:t>
            </w:r>
            <w:r w:rsidR="00C4663C" w:rsidRPr="0094667D">
              <w:rPr>
                <w:sz w:val="22"/>
                <w:szCs w:val="22"/>
                <w:lang w:val="et-EE"/>
              </w:rPr>
              <w:t>“.</w:t>
            </w:r>
          </w:p>
          <w:p w14:paraId="0FE74527" w14:textId="2EBE583F" w:rsidR="00C821C0" w:rsidRPr="0094667D" w:rsidRDefault="00C81E9C" w:rsidP="001C70E6">
            <w:pPr>
              <w:jc w:val="both"/>
              <w:rPr>
                <w:sz w:val="22"/>
                <w:szCs w:val="22"/>
                <w:lang w:val="et-EE"/>
              </w:rPr>
            </w:pPr>
            <w:r w:rsidRPr="0094667D">
              <w:rPr>
                <w:sz w:val="22"/>
                <w:szCs w:val="22"/>
                <w:lang w:val="et-EE"/>
              </w:rPr>
              <w:t>Kultuuri ja ühistegevusi saab ristkasutada hariduslinnakuga, kuna haridus- ja kultuuritaristu koos planeerimine loob sünergia, kus ruumiline ja sisuline ristkasutus suurendab tõhusust ja kogukonna kaasatust.</w:t>
            </w:r>
          </w:p>
        </w:tc>
      </w:tr>
      <w:tr w:rsidR="00C821C0" w:rsidRPr="0094667D" w14:paraId="5327102D" w14:textId="77777777" w:rsidTr="12F25EDD">
        <w:tblPrEx>
          <w:shd w:val="clear" w:color="auto" w:fill="auto"/>
        </w:tblPrEx>
        <w:trPr>
          <w:trHeight w:val="672"/>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365D141E" w14:textId="74F71EED" w:rsidR="00C821C0" w:rsidRPr="0094667D" w:rsidRDefault="00C821C0" w:rsidP="001C70E6">
            <w:pPr>
              <w:jc w:val="both"/>
              <w:rPr>
                <w:sz w:val="22"/>
                <w:szCs w:val="22"/>
                <w:lang w:val="et-EE"/>
              </w:rPr>
            </w:pPr>
            <w:r w:rsidRPr="0094667D">
              <w:rPr>
                <w:sz w:val="22"/>
                <w:szCs w:val="22"/>
                <w:lang w:val="et-EE"/>
              </w:rPr>
              <w:t xml:space="preserve">2. </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BD9A162" w14:textId="0EAFF312"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7110850" w14:textId="4DE9F635" w:rsidR="00C821C0" w:rsidRPr="0094667D" w:rsidRDefault="00C821C0" w:rsidP="001C70E6">
            <w:pPr>
              <w:jc w:val="both"/>
              <w:rPr>
                <w:sz w:val="22"/>
                <w:szCs w:val="22"/>
                <w:lang w:val="et-EE"/>
              </w:rPr>
            </w:pPr>
            <w:r w:rsidRPr="0094667D">
              <w:rPr>
                <w:sz w:val="22"/>
                <w:szCs w:val="22"/>
                <w:lang w:val="et-EE"/>
              </w:rPr>
              <w:t>Klooga rulapargi amortiseerunud olukorra ja kasutusohu tõttu teha otsus – kas lammutada olemasolev rajatis või rajada selle asemele uus, kaasaegsetele ohutus- ja kestvusstandarditele vastav rulapark. Uue lahendusena tuleks kaaluda betoonist rulapargi ehitamist, mis tagaks pikaealisuse ja madala hooldusvajaduse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378CB7D" w14:textId="1670EC46" w:rsidR="00C821C0" w:rsidRPr="0094667D" w:rsidRDefault="00C821C0" w:rsidP="001C70E6">
            <w:pPr>
              <w:jc w:val="both"/>
              <w:rPr>
                <w:sz w:val="22"/>
                <w:szCs w:val="22"/>
                <w:lang w:val="et-EE"/>
              </w:rPr>
            </w:pPr>
            <w:r w:rsidRPr="0094667D">
              <w:rPr>
                <w:sz w:val="22"/>
                <w:szCs w:val="22"/>
                <w:lang w:val="et-EE"/>
              </w:rPr>
              <w:t>Klooga rulapargi olemasolev aluskarkass on ulatuslikult pehkinud ning pealmised vineerplaadid saavad pidevalt kahjustada, mille tagajärjel tekivad ohtlikud augud ja praod. Hoolimata ohutusmärkidest, lippidest ja keeldudest jätkub rulapargi aktiivne kasutamine, mis viitab selle jätkuvale vajadusele, ent seab kasutajad vigastusohtu. Kui rulaparki soovitakse säilitada kasutuskõlblikuna, tuleb igal aastal arvestada mitme tuhande euro suuruse remondikuluga (sh veekindlad vineerplaadid). Seetõttu oleks pikaajaliselt mõistlikum ja kuluefektiivsem lahendus rajada uus betoonist rulapark, mis on oluliselt vastupidavam, sobib paremini Eesti ilmastikuga ning vajab minimaalset hooldust. See suurendaks turvalisust, toetaks noorte liikumisharjumusi ja looks kogukonda jääva kvaliteetse vabaajaruumi.</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C235FDE" w14:textId="46A0752F" w:rsidR="00C821C0" w:rsidRPr="0094667D" w:rsidRDefault="00C821C0" w:rsidP="001C70E6">
            <w:pPr>
              <w:jc w:val="both"/>
              <w:rPr>
                <w:sz w:val="22"/>
                <w:szCs w:val="22"/>
                <w:lang w:val="et-EE"/>
              </w:rPr>
            </w:pPr>
            <w:r w:rsidRPr="0094667D">
              <w:rPr>
                <w:sz w:val="22"/>
                <w:szCs w:val="22"/>
                <w:lang w:val="et-EE"/>
              </w:rPr>
              <w:t>Jürgen Lepp</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42178E0" w14:textId="6D5260AA" w:rsidR="00C821C0" w:rsidRPr="0094667D" w:rsidRDefault="00EC0A9F" w:rsidP="001C70E6">
            <w:pPr>
              <w:jc w:val="both"/>
              <w:rPr>
                <w:sz w:val="22"/>
                <w:szCs w:val="22"/>
                <w:lang w:val="et-EE"/>
              </w:rPr>
            </w:pPr>
            <w:r w:rsidRPr="0094667D">
              <w:rPr>
                <w:sz w:val="22"/>
                <w:szCs w:val="22"/>
                <w:lang w:val="et-EE"/>
              </w:rPr>
              <w:t>Võtta arvesse</w:t>
            </w:r>
            <w:r w:rsidR="00E00FAA" w:rsidRPr="0094667D">
              <w:rPr>
                <w:sz w:val="22"/>
                <w:szCs w:val="22"/>
                <w:lang w:val="et-EE"/>
              </w:rPr>
              <w:t>.</w:t>
            </w:r>
            <w:r w:rsidR="005F45B4" w:rsidRPr="0094667D">
              <w:rPr>
                <w:sz w:val="22"/>
                <w:szCs w:val="22"/>
                <w:lang w:val="et-EE"/>
              </w:rPr>
              <w:t xml:space="preserve">  Lisandub tegevus- ja rahastamiskava lisa 4 alapunkt 7.</w:t>
            </w:r>
            <w:r w:rsidR="00815081" w:rsidRPr="0094667D">
              <w:rPr>
                <w:sz w:val="22"/>
                <w:szCs w:val="22"/>
                <w:lang w:val="et-EE"/>
              </w:rPr>
              <w:t>16</w:t>
            </w:r>
            <w:r w:rsidR="005F45B4" w:rsidRPr="0094667D">
              <w:rPr>
                <w:sz w:val="22"/>
                <w:szCs w:val="22"/>
                <w:lang w:val="et-EE"/>
              </w:rPr>
              <w:t>.</w:t>
            </w:r>
            <w:r w:rsidR="00815081" w:rsidRPr="0094667D">
              <w:rPr>
                <w:sz w:val="22"/>
                <w:szCs w:val="22"/>
                <w:lang w:val="et-EE"/>
              </w:rPr>
              <w:t>3</w:t>
            </w:r>
            <w:r w:rsidR="005F45B4" w:rsidRPr="0094667D">
              <w:rPr>
                <w:sz w:val="22"/>
                <w:szCs w:val="22"/>
                <w:lang w:val="et-EE"/>
              </w:rPr>
              <w:t xml:space="preserve"> „</w:t>
            </w:r>
            <w:r w:rsidR="00815081" w:rsidRPr="0094667D">
              <w:rPr>
                <w:i/>
                <w:iCs/>
                <w:sz w:val="22"/>
                <w:szCs w:val="22"/>
                <w:lang w:val="et-EE"/>
              </w:rPr>
              <w:t>Klooga rulapargi korrastamine</w:t>
            </w:r>
            <w:r w:rsidR="005F45B4" w:rsidRPr="0094667D">
              <w:rPr>
                <w:sz w:val="22"/>
                <w:szCs w:val="22"/>
                <w:lang w:val="et-EE"/>
              </w:rPr>
              <w:t>“.</w:t>
            </w:r>
          </w:p>
        </w:tc>
      </w:tr>
      <w:tr w:rsidR="00C821C0" w:rsidRPr="0094667D" w14:paraId="50E5DB0B" w14:textId="77777777" w:rsidTr="12F25EDD">
        <w:tblPrEx>
          <w:shd w:val="clear" w:color="auto" w:fill="auto"/>
        </w:tblPrEx>
        <w:trPr>
          <w:trHeight w:val="672"/>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38BECDE9" w14:textId="77D2484B" w:rsidR="00C821C0" w:rsidRPr="0094667D" w:rsidRDefault="00C821C0" w:rsidP="001C70E6">
            <w:pPr>
              <w:jc w:val="both"/>
              <w:rPr>
                <w:sz w:val="22"/>
                <w:szCs w:val="22"/>
                <w:lang w:val="et-EE"/>
              </w:rPr>
            </w:pPr>
            <w:r w:rsidRPr="0094667D">
              <w:rPr>
                <w:sz w:val="22"/>
                <w:szCs w:val="22"/>
                <w:lang w:val="et-EE"/>
              </w:rPr>
              <w:t xml:space="preserve">3. </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AEE3399" w14:textId="3D708082" w:rsidR="00C821C0" w:rsidRPr="0094667D" w:rsidRDefault="00C821C0"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F3E20CA" w14:textId="540D5EA1" w:rsidR="00C821C0" w:rsidRPr="0094667D" w:rsidRDefault="00C821C0" w:rsidP="001C70E6">
            <w:pPr>
              <w:jc w:val="both"/>
              <w:rPr>
                <w:sz w:val="22"/>
                <w:szCs w:val="22"/>
                <w:lang w:val="et-EE"/>
              </w:rPr>
            </w:pPr>
            <w:r w:rsidRPr="0094667D">
              <w:rPr>
                <w:sz w:val="22"/>
                <w:szCs w:val="22"/>
                <w:lang w:val="et-EE"/>
              </w:rPr>
              <w:t>Oleks mõnus saada paldiski metsas (vōi mujal) rajada terviserada infrastruktuuriga (pingid, spordivõimalused, jalgrattaparkla, lõkkemiskoht)</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D7CC5AB" w14:textId="299FF1F4" w:rsidR="00C821C0" w:rsidRPr="0094667D" w:rsidRDefault="00C821C0" w:rsidP="001C70E6">
            <w:pPr>
              <w:jc w:val="both"/>
              <w:rPr>
                <w:sz w:val="22"/>
                <w:szCs w:val="22"/>
                <w:lang w:val="et-EE"/>
              </w:rPr>
            </w:pPr>
            <w:r w:rsidRPr="0094667D">
              <w:rPr>
                <w:sz w:val="22"/>
                <w:szCs w:val="22"/>
                <w:lang w:val="et-EE"/>
              </w:rPr>
              <w:t>Linnas pole kohta kus saab nt minna joosta või rahulikult jalutada koeraga, lastega mitte linna sees. Oleks mõnus rajada kohta nagu pirita jõe ääres, mis on tglt väga populaarne</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6B7F454" w14:textId="047FAE4F" w:rsidR="00C821C0" w:rsidRPr="0094667D" w:rsidRDefault="00C821C0" w:rsidP="001C70E6">
            <w:pPr>
              <w:jc w:val="both"/>
              <w:rPr>
                <w:sz w:val="22"/>
                <w:szCs w:val="22"/>
                <w:lang w:val="et-EE"/>
              </w:rPr>
            </w:pPr>
            <w:r w:rsidRPr="0094667D">
              <w:rPr>
                <w:sz w:val="22"/>
                <w:szCs w:val="22"/>
                <w:lang w:val="et-EE"/>
              </w:rPr>
              <w:t>Daniel Ojala</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0A253819" w14:textId="358C5E30" w:rsidR="00C821C0" w:rsidRPr="0094667D" w:rsidRDefault="007D2745" w:rsidP="001C70E6">
            <w:pPr>
              <w:jc w:val="both"/>
              <w:rPr>
                <w:sz w:val="22"/>
                <w:szCs w:val="22"/>
                <w:lang w:val="et-EE"/>
              </w:rPr>
            </w:pPr>
            <w:r w:rsidRPr="0094667D">
              <w:rPr>
                <w:sz w:val="22"/>
                <w:szCs w:val="22"/>
                <w:lang w:val="et-EE"/>
              </w:rPr>
              <w:t>Võtta arvesse</w:t>
            </w:r>
            <w:r w:rsidR="00711DE7" w:rsidRPr="0094667D">
              <w:rPr>
                <w:sz w:val="22"/>
                <w:szCs w:val="22"/>
                <w:lang w:val="et-EE"/>
              </w:rPr>
              <w:t>.</w:t>
            </w:r>
            <w:r w:rsidR="00E13B3F" w:rsidRPr="0094667D">
              <w:rPr>
                <w:sz w:val="22"/>
                <w:szCs w:val="22"/>
                <w:lang w:val="et-EE"/>
              </w:rPr>
              <w:t xml:space="preserve">  Lisandub tegevus- ja rahastamiskava lisa 4 alapunkt 7.1</w:t>
            </w:r>
            <w:r w:rsidR="004B4C8E" w:rsidRPr="0094667D">
              <w:rPr>
                <w:sz w:val="22"/>
                <w:szCs w:val="22"/>
                <w:lang w:val="et-EE"/>
              </w:rPr>
              <w:t>8</w:t>
            </w:r>
            <w:r w:rsidR="00E13B3F" w:rsidRPr="0094667D">
              <w:rPr>
                <w:sz w:val="22"/>
                <w:szCs w:val="22"/>
                <w:lang w:val="et-EE"/>
              </w:rPr>
              <w:t>.</w:t>
            </w:r>
            <w:r w:rsidR="004B4C8E" w:rsidRPr="0094667D">
              <w:rPr>
                <w:sz w:val="22"/>
                <w:szCs w:val="22"/>
                <w:lang w:val="et-EE"/>
              </w:rPr>
              <w:t>9</w:t>
            </w:r>
            <w:r w:rsidR="00E13B3F" w:rsidRPr="0094667D">
              <w:rPr>
                <w:sz w:val="22"/>
                <w:szCs w:val="22"/>
                <w:lang w:val="et-EE"/>
              </w:rPr>
              <w:t xml:space="preserve"> „</w:t>
            </w:r>
            <w:r w:rsidR="004B4C8E" w:rsidRPr="0094667D">
              <w:rPr>
                <w:i/>
                <w:iCs/>
                <w:sz w:val="22"/>
                <w:szCs w:val="22"/>
                <w:lang w:val="et-EE"/>
              </w:rPr>
              <w:t>Paldiski – Pakri terviserada</w:t>
            </w:r>
            <w:r w:rsidR="00E13B3F" w:rsidRPr="0094667D">
              <w:rPr>
                <w:sz w:val="22"/>
                <w:szCs w:val="22"/>
                <w:lang w:val="et-EE"/>
              </w:rPr>
              <w:t>“.</w:t>
            </w:r>
          </w:p>
        </w:tc>
      </w:tr>
      <w:tr w:rsidR="00AE6663" w:rsidRPr="0094667D" w14:paraId="480E8A86" w14:textId="77777777" w:rsidTr="12F25EDD">
        <w:tblPrEx>
          <w:shd w:val="clear" w:color="auto" w:fill="auto"/>
        </w:tblPrEx>
        <w:trPr>
          <w:trHeight w:val="672"/>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39F15BB9" w14:textId="7F854A69" w:rsidR="00AE6663" w:rsidRPr="0094667D" w:rsidRDefault="000939D7" w:rsidP="001C70E6">
            <w:pPr>
              <w:jc w:val="both"/>
              <w:rPr>
                <w:sz w:val="22"/>
                <w:szCs w:val="22"/>
                <w:lang w:val="et-EE"/>
              </w:rPr>
            </w:pPr>
            <w:r w:rsidRPr="0094667D">
              <w:rPr>
                <w:sz w:val="22"/>
                <w:szCs w:val="22"/>
                <w:lang w:val="et-EE"/>
              </w:rPr>
              <w:t>4.</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B589681" w14:textId="45F32F0E" w:rsidR="00AE6663" w:rsidRPr="0094667D" w:rsidRDefault="000939D7" w:rsidP="001C70E6">
            <w:pPr>
              <w:jc w:val="both"/>
              <w:rPr>
                <w:sz w:val="22"/>
                <w:szCs w:val="22"/>
                <w:lang w:val="et-EE"/>
              </w:rPr>
            </w:pPr>
            <w:r w:rsidRPr="0094667D">
              <w:rPr>
                <w:sz w:val="22"/>
                <w:szCs w:val="22"/>
                <w:lang w:val="et-EE"/>
              </w:rPr>
              <w:t>lisada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092CBF3" w14:textId="277B30E1" w:rsidR="00AE6663" w:rsidRPr="0094667D" w:rsidRDefault="00843F97" w:rsidP="001C70E6">
            <w:pPr>
              <w:jc w:val="both"/>
              <w:rPr>
                <w:sz w:val="22"/>
                <w:szCs w:val="22"/>
                <w:lang w:val="et-EE"/>
              </w:rPr>
            </w:pPr>
            <w:r w:rsidRPr="0094667D">
              <w:rPr>
                <w:sz w:val="22"/>
                <w:szCs w:val="22"/>
                <w:lang w:val="et-EE"/>
              </w:rPr>
              <w:t>Ettepanek paigaldada Paldski keskväljaku kõrvale avalik WC.</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68A8152" w14:textId="0940641B" w:rsidR="001C70E6" w:rsidRPr="0094667D" w:rsidRDefault="001C70E6" w:rsidP="001C70E6">
            <w:pPr>
              <w:jc w:val="both"/>
              <w:rPr>
                <w:sz w:val="22"/>
                <w:szCs w:val="22"/>
                <w:lang w:val="et-EE"/>
              </w:rPr>
            </w:pPr>
            <w:r w:rsidRPr="0094667D">
              <w:rPr>
                <w:sz w:val="22"/>
                <w:szCs w:val="22"/>
                <w:lang w:val="et-EE"/>
              </w:rPr>
              <w:t xml:space="preserve">Paldiski keskväljak on väga populaarne ajaveetmise koht kohalikel elanikel ning seda külastab ka palju turiste. Kõrval asub ka linna suurim mänguväljak. Väljaku naabemajade elanikud märkavad igapäevaselt, kuidas nende hoove kasutatakse tualtina. Kogu Paldiski linnas puudub avalik WC. Ideaalis võiks WC olla aastaringse kasutusega ning ühendatud </w:t>
            </w:r>
          </w:p>
          <w:p w14:paraId="7A8FFE61" w14:textId="77777777" w:rsidR="001C70E6" w:rsidRPr="0094667D" w:rsidRDefault="001C70E6" w:rsidP="001C70E6">
            <w:pPr>
              <w:jc w:val="both"/>
              <w:rPr>
                <w:sz w:val="22"/>
                <w:szCs w:val="22"/>
                <w:lang w:val="et-EE"/>
              </w:rPr>
            </w:pPr>
            <w:r w:rsidRPr="0094667D">
              <w:rPr>
                <w:sz w:val="22"/>
                <w:szCs w:val="22"/>
                <w:lang w:val="et-EE"/>
              </w:rPr>
              <w:t>VK'ga ning elektriga, näiteks: https://shop.ucrent.ee/toode/containex-2-</w:t>
            </w:r>
          </w:p>
          <w:p w14:paraId="011EB60B" w14:textId="77777777" w:rsidR="001C70E6" w:rsidRPr="0094667D" w:rsidRDefault="001C70E6" w:rsidP="001C70E6">
            <w:pPr>
              <w:jc w:val="both"/>
              <w:rPr>
                <w:sz w:val="22"/>
                <w:szCs w:val="22"/>
                <w:lang w:val="et-EE"/>
              </w:rPr>
            </w:pPr>
            <w:r w:rsidRPr="0094667D">
              <w:rPr>
                <w:sz w:val="22"/>
                <w:szCs w:val="22"/>
                <w:lang w:val="et-EE"/>
              </w:rPr>
              <w:t xml:space="preserve">kohaline-8-ne-soojustatud-wc-kanalisatsiooni-ja-veeuhendusega. Kui antud </w:t>
            </w:r>
          </w:p>
          <w:p w14:paraId="6AA6F122" w14:textId="56E4BDC7" w:rsidR="00AE6663" w:rsidRPr="0094667D" w:rsidRDefault="001C70E6" w:rsidP="001C70E6">
            <w:pPr>
              <w:jc w:val="both"/>
              <w:rPr>
                <w:sz w:val="22"/>
                <w:szCs w:val="22"/>
                <w:lang w:val="et-EE"/>
              </w:rPr>
            </w:pPr>
            <w:r w:rsidRPr="0094667D">
              <w:rPr>
                <w:sz w:val="22"/>
                <w:szCs w:val="22"/>
                <w:lang w:val="et-EE"/>
              </w:rPr>
              <w:t>lahendus on tehniliselt keeruline, siis esialgu võib piirduda tavalise välikäimlaga, mis on kasutuses kevadest sügiseni</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17D869C" w14:textId="617D23A3" w:rsidR="00AE6663" w:rsidRPr="0094667D" w:rsidRDefault="00AC6AEC" w:rsidP="001C70E6">
            <w:pPr>
              <w:jc w:val="both"/>
              <w:rPr>
                <w:sz w:val="22"/>
                <w:szCs w:val="22"/>
                <w:lang w:val="et-EE"/>
              </w:rPr>
            </w:pPr>
            <w:r w:rsidRPr="0094667D">
              <w:rPr>
                <w:sz w:val="22"/>
                <w:szCs w:val="22"/>
                <w:lang w:val="et-EE"/>
              </w:rPr>
              <w:t>Nikolai</w:t>
            </w:r>
            <w:r w:rsidR="001C70E6" w:rsidRPr="0094667D">
              <w:rPr>
                <w:sz w:val="22"/>
                <w:szCs w:val="22"/>
                <w:lang w:val="et-EE"/>
              </w:rPr>
              <w:t xml:space="preserve"> Pitšugov</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7A1DFAB" w14:textId="29027E42" w:rsidR="00AE6663" w:rsidRPr="0094667D" w:rsidRDefault="00AC6AEC" w:rsidP="001C70E6">
            <w:pPr>
              <w:jc w:val="both"/>
              <w:rPr>
                <w:sz w:val="22"/>
                <w:szCs w:val="22"/>
                <w:lang w:val="et-EE"/>
              </w:rPr>
            </w:pPr>
            <w:r w:rsidRPr="0094667D">
              <w:rPr>
                <w:sz w:val="22"/>
                <w:szCs w:val="22"/>
                <w:lang w:val="et-EE"/>
              </w:rPr>
              <w:t>Võtta arvesse.</w:t>
            </w:r>
            <w:r w:rsidR="00F96714" w:rsidRPr="0094667D">
              <w:rPr>
                <w:sz w:val="22"/>
                <w:szCs w:val="22"/>
                <w:lang w:val="et-EE"/>
              </w:rPr>
              <w:t xml:space="preserve">  Ettepaneku kontseptsioon kajastub tegevus- ja rahastamiskava lisa 4 alapunktis </w:t>
            </w:r>
            <w:r w:rsidR="007F1D94" w:rsidRPr="0094667D">
              <w:rPr>
                <w:sz w:val="22"/>
                <w:szCs w:val="22"/>
                <w:lang w:val="et-EE"/>
              </w:rPr>
              <w:t>3</w:t>
            </w:r>
            <w:r w:rsidR="00F96714" w:rsidRPr="0094667D">
              <w:rPr>
                <w:sz w:val="22"/>
                <w:szCs w:val="22"/>
                <w:lang w:val="et-EE"/>
              </w:rPr>
              <w:t>.</w:t>
            </w:r>
            <w:r w:rsidR="007F1D94" w:rsidRPr="0094667D">
              <w:rPr>
                <w:sz w:val="22"/>
                <w:szCs w:val="22"/>
                <w:lang w:val="et-EE"/>
              </w:rPr>
              <w:t>1</w:t>
            </w:r>
            <w:r w:rsidR="00F96714" w:rsidRPr="0094667D">
              <w:rPr>
                <w:sz w:val="22"/>
                <w:szCs w:val="22"/>
                <w:lang w:val="et-EE"/>
              </w:rPr>
              <w:t>.</w:t>
            </w:r>
            <w:r w:rsidR="007F1D94" w:rsidRPr="0094667D">
              <w:rPr>
                <w:sz w:val="22"/>
                <w:szCs w:val="22"/>
                <w:lang w:val="et-EE"/>
              </w:rPr>
              <w:t>8</w:t>
            </w:r>
            <w:r w:rsidR="00F96714" w:rsidRPr="0094667D">
              <w:rPr>
                <w:sz w:val="22"/>
                <w:szCs w:val="22"/>
                <w:lang w:val="et-EE"/>
              </w:rPr>
              <w:t xml:space="preserve"> „</w:t>
            </w:r>
            <w:r w:rsidR="007F1D94" w:rsidRPr="0094667D">
              <w:rPr>
                <w:i/>
                <w:iCs/>
                <w:sz w:val="22"/>
                <w:szCs w:val="22"/>
                <w:lang w:val="et-EE"/>
              </w:rPr>
              <w:t>Paldiski linna arendamine</w:t>
            </w:r>
            <w:r w:rsidR="00F96714" w:rsidRPr="0094667D">
              <w:rPr>
                <w:sz w:val="22"/>
                <w:szCs w:val="22"/>
                <w:lang w:val="et-EE"/>
              </w:rPr>
              <w:t>“.</w:t>
            </w:r>
          </w:p>
        </w:tc>
      </w:tr>
      <w:tr w:rsidR="00ED43BC" w:rsidRPr="0094667D" w14:paraId="11D6DA5D" w14:textId="77777777" w:rsidTr="00A33B60">
        <w:tblPrEx>
          <w:shd w:val="clear" w:color="auto" w:fill="auto"/>
        </w:tblPrEx>
        <w:trPr>
          <w:trHeight w:val="335"/>
        </w:trPr>
        <w:tc>
          <w:tcPr>
            <w:tcW w:w="15436" w:type="dxa"/>
            <w:gridSpan w:val="6"/>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4B5B8A56" w14:textId="6E708A02" w:rsidR="00ED43BC" w:rsidRPr="0094667D" w:rsidRDefault="003A1B56" w:rsidP="001C70E6">
            <w:pPr>
              <w:jc w:val="both"/>
              <w:rPr>
                <w:sz w:val="22"/>
                <w:szCs w:val="22"/>
                <w:lang w:val="et-EE"/>
              </w:rPr>
            </w:pPr>
            <w:r w:rsidRPr="0094667D">
              <w:rPr>
                <w:b/>
                <w:bCs/>
                <w:sz w:val="22"/>
                <w:szCs w:val="22"/>
                <w:lang w:val="et-EE"/>
              </w:rPr>
              <w:t>Lääne-Harju valla hetkeolukorra analüüs ja vajadused tegevusvaldkondade lõikes</w:t>
            </w:r>
          </w:p>
        </w:tc>
      </w:tr>
      <w:tr w:rsidR="00A33B60" w:rsidRPr="0094667D" w14:paraId="586D4C3C" w14:textId="77777777" w:rsidTr="12F25EDD">
        <w:tblPrEx>
          <w:shd w:val="clear" w:color="auto" w:fill="auto"/>
        </w:tblPrEx>
        <w:trPr>
          <w:trHeight w:val="672"/>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93872B5" w14:textId="2AED2DD0" w:rsidR="00A33B60" w:rsidRPr="0094667D" w:rsidRDefault="003A1B56" w:rsidP="001C70E6">
            <w:pPr>
              <w:jc w:val="both"/>
              <w:rPr>
                <w:sz w:val="22"/>
                <w:szCs w:val="22"/>
                <w:lang w:val="et-EE"/>
              </w:rPr>
            </w:pPr>
            <w:r w:rsidRPr="0094667D">
              <w:rPr>
                <w:sz w:val="22"/>
                <w:szCs w:val="22"/>
                <w:lang w:val="et-EE"/>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5955009" w14:textId="2FE0DD2A" w:rsidR="00A33B60" w:rsidRPr="0094667D" w:rsidRDefault="003A1B56" w:rsidP="001C70E6">
            <w:pPr>
              <w:jc w:val="both"/>
              <w:rPr>
                <w:sz w:val="22"/>
                <w:szCs w:val="22"/>
                <w:lang w:val="et-EE"/>
              </w:rPr>
            </w:pPr>
            <w:r w:rsidRPr="0094667D">
              <w:rPr>
                <w:sz w:val="22"/>
                <w:szCs w:val="22"/>
                <w:lang w:val="et-EE"/>
              </w:rPr>
              <w:t>muuta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C2C51A4" w14:textId="62D15CE3" w:rsidR="00A33B60" w:rsidRPr="0094667D" w:rsidRDefault="00A146CD" w:rsidP="001C70E6">
            <w:pPr>
              <w:jc w:val="both"/>
              <w:rPr>
                <w:sz w:val="22"/>
                <w:szCs w:val="22"/>
                <w:lang w:val="et-EE"/>
              </w:rPr>
            </w:pPr>
            <w:r w:rsidRPr="0094667D">
              <w:rPr>
                <w:sz w:val="22"/>
                <w:szCs w:val="22"/>
                <w:lang w:val="et-EE"/>
              </w:rPr>
              <w:t xml:space="preserve">Palun kontrollida andmeid ja mõtestada, vajadusel muuta </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FC9C417" w14:textId="0FE55BC5" w:rsidR="00A33B60" w:rsidRPr="0094667D" w:rsidRDefault="00A146CD" w:rsidP="001C70E6">
            <w:pPr>
              <w:jc w:val="both"/>
              <w:rPr>
                <w:sz w:val="22"/>
                <w:szCs w:val="22"/>
                <w:lang w:val="et-EE"/>
              </w:rPr>
            </w:pPr>
            <w:r w:rsidRPr="0094667D">
              <w:rPr>
                <w:sz w:val="22"/>
                <w:szCs w:val="22"/>
                <w:lang w:val="et-EE"/>
              </w:rPr>
              <w:t>"Kõrgeim on parkide ja rohealade külastamine on Laulasmaal, MADALAIM PADISEL ja Ämaris."</w:t>
            </w:r>
            <w:r w:rsidR="004D18EF" w:rsidRPr="0094667D">
              <w:rPr>
                <w:sz w:val="22"/>
                <w:szCs w:val="22"/>
                <w:lang w:val="et-EE"/>
              </w:rPr>
              <w:t xml:space="preserve"> </w:t>
            </w:r>
            <w:r w:rsidR="00A33B60" w:rsidRPr="0094667D">
              <w:rPr>
                <w:sz w:val="22"/>
                <w:szCs w:val="22"/>
                <w:lang w:val="et-EE"/>
              </w:rPr>
              <w:t>Hetkeolukorra analüüs lk 19.</w:t>
            </w:r>
          </w:p>
          <w:p w14:paraId="4B4501D4" w14:textId="3A74757B" w:rsidR="00A33B60" w:rsidRPr="0094667D" w:rsidRDefault="00A33B60" w:rsidP="001C70E6">
            <w:pPr>
              <w:jc w:val="both"/>
              <w:rPr>
                <w:sz w:val="22"/>
                <w:szCs w:val="22"/>
                <w:lang w:val="et-EE"/>
              </w:rPr>
            </w:pPr>
            <w:r w:rsidRPr="0094667D">
              <w:rPr>
                <w:sz w:val="22"/>
                <w:szCs w:val="22"/>
                <w:lang w:val="et-EE"/>
              </w:rPr>
              <w:t xml:space="preserve">Kas andmed on ikka õiged või tulenevad sellest, et Padise inimesed sisuliselt elavadki rohealal ning ei nimeta oma toa taga seenel-marjul või </w:t>
            </w:r>
            <w:r w:rsidRPr="0094667D">
              <w:rPr>
                <w:sz w:val="22"/>
                <w:szCs w:val="22"/>
                <w:lang w:val="et-EE"/>
              </w:rPr>
              <w:br/>
              <w:t>terviserajal käimist "roheala külastamiseks"`?</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1640898" w14:textId="20CBC255" w:rsidR="00A33B60" w:rsidRPr="0094667D" w:rsidRDefault="00A33B60" w:rsidP="001C70E6">
            <w:pPr>
              <w:jc w:val="both"/>
              <w:rPr>
                <w:sz w:val="22"/>
                <w:szCs w:val="22"/>
                <w:lang w:val="et-EE"/>
              </w:rPr>
            </w:pPr>
            <w:r w:rsidRPr="0094667D">
              <w:rPr>
                <w:sz w:val="22"/>
                <w:szCs w:val="22"/>
                <w:lang w:val="et-EE"/>
              </w:rPr>
              <w:t>Eve Jakobson</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5AA7C3E" w14:textId="3FD8C616" w:rsidR="00A33B60" w:rsidRPr="0094667D" w:rsidRDefault="00D1127E" w:rsidP="001C70E6">
            <w:pPr>
              <w:jc w:val="both"/>
              <w:rPr>
                <w:sz w:val="22"/>
                <w:szCs w:val="22"/>
                <w:lang w:val="et-EE"/>
              </w:rPr>
            </w:pPr>
            <w:r w:rsidRPr="0094667D">
              <w:rPr>
                <w:sz w:val="22"/>
                <w:szCs w:val="22"/>
                <w:lang w:val="et-EE"/>
              </w:rPr>
              <w:t>Jä</w:t>
            </w:r>
            <w:r w:rsidR="000B7CC9" w:rsidRPr="0094667D">
              <w:rPr>
                <w:sz w:val="22"/>
                <w:szCs w:val="22"/>
                <w:lang w:val="et-EE"/>
              </w:rPr>
              <w:t>t</w:t>
            </w:r>
            <w:r w:rsidR="00B86EC5">
              <w:rPr>
                <w:sz w:val="22"/>
                <w:szCs w:val="22"/>
                <w:lang w:val="et-EE"/>
              </w:rPr>
              <w:t>t</w:t>
            </w:r>
            <w:r w:rsidR="000B7CC9" w:rsidRPr="0094667D">
              <w:rPr>
                <w:sz w:val="22"/>
                <w:szCs w:val="22"/>
                <w:lang w:val="et-EE"/>
              </w:rPr>
              <w:t xml:space="preserve">a välja. Tegemist on </w:t>
            </w:r>
            <w:r w:rsidR="000B7CC9" w:rsidRPr="0094667D">
              <w:rPr>
                <w:color w:val="000000"/>
                <w:sz w:val="22"/>
                <w:szCs w:val="22"/>
                <w:lang w:val="et-EE"/>
              </w:rPr>
              <w:t>2022. a RAIT Faktum&amp;Ariko poolt läbiviidud Lääne-Harju heaolu uuringuga, mille tulemustest selgus, et elukoha ja lähiümbruse parke ja rohealasid külastab regulaarselt (vähemalt mitmel korral kuus) 54% küsitletutest, harva (kord kuus või harvem) külastab 27% küsitletutest ning üldse ei külasta 13%.</w:t>
            </w:r>
            <w:r w:rsidR="00A868B0" w:rsidRPr="0094667D">
              <w:rPr>
                <w:color w:val="000000"/>
                <w:sz w:val="22"/>
                <w:szCs w:val="22"/>
                <w:lang w:val="et-EE"/>
              </w:rPr>
              <w:t xml:space="preserve"> </w:t>
            </w:r>
            <w:r w:rsidR="00542E5A" w:rsidRPr="0094667D">
              <w:rPr>
                <w:color w:val="000000"/>
                <w:sz w:val="22"/>
                <w:szCs w:val="22"/>
                <w:lang w:val="et-EE"/>
              </w:rPr>
              <w:t xml:space="preserve">Hetkeseisus on kasutatud uuringu andmeid, </w:t>
            </w:r>
            <w:r w:rsidR="00C07C6A" w:rsidRPr="0094667D">
              <w:rPr>
                <w:color w:val="000000"/>
                <w:sz w:val="22"/>
                <w:szCs w:val="22"/>
                <w:lang w:val="et-EE"/>
              </w:rPr>
              <w:t xml:space="preserve">uuringu </w:t>
            </w:r>
            <w:r w:rsidR="00542E5A" w:rsidRPr="0094667D">
              <w:rPr>
                <w:color w:val="000000"/>
                <w:sz w:val="22"/>
                <w:szCs w:val="22"/>
                <w:lang w:val="et-EE"/>
              </w:rPr>
              <w:t>tu</w:t>
            </w:r>
            <w:r w:rsidR="00C07C6A" w:rsidRPr="0094667D">
              <w:rPr>
                <w:color w:val="000000"/>
                <w:sz w:val="22"/>
                <w:szCs w:val="22"/>
                <w:lang w:val="et-EE"/>
              </w:rPr>
              <w:t>lemusi</w:t>
            </w:r>
            <w:r w:rsidR="000E0213" w:rsidRPr="0094667D">
              <w:rPr>
                <w:color w:val="000000"/>
                <w:sz w:val="22"/>
                <w:szCs w:val="22"/>
                <w:lang w:val="et-EE"/>
              </w:rPr>
              <w:t xml:space="preserve"> </w:t>
            </w:r>
            <w:r w:rsidR="00400BD7" w:rsidRPr="0094667D">
              <w:rPr>
                <w:color w:val="000000"/>
                <w:sz w:val="22"/>
                <w:szCs w:val="22"/>
                <w:lang w:val="et-EE"/>
              </w:rPr>
              <w:t xml:space="preserve">ümber </w:t>
            </w:r>
            <w:r w:rsidR="000E0213" w:rsidRPr="0094667D">
              <w:rPr>
                <w:color w:val="000000"/>
                <w:sz w:val="22"/>
                <w:szCs w:val="22"/>
                <w:lang w:val="et-EE"/>
              </w:rPr>
              <w:t xml:space="preserve">ei </w:t>
            </w:r>
            <w:r w:rsidR="00400BD7" w:rsidRPr="0094667D">
              <w:rPr>
                <w:color w:val="000000"/>
                <w:sz w:val="22"/>
                <w:szCs w:val="22"/>
                <w:lang w:val="et-EE"/>
              </w:rPr>
              <w:t>muuda</w:t>
            </w:r>
            <w:r w:rsidR="000E0213" w:rsidRPr="0094667D">
              <w:rPr>
                <w:color w:val="000000"/>
                <w:sz w:val="22"/>
                <w:szCs w:val="22"/>
                <w:lang w:val="et-EE"/>
              </w:rPr>
              <w:t>.</w:t>
            </w:r>
          </w:p>
        </w:tc>
      </w:tr>
      <w:tr w:rsidR="00A33B60" w:rsidRPr="0094667D" w14:paraId="18DFFEC5" w14:textId="77777777" w:rsidTr="00D66640">
        <w:tblPrEx>
          <w:shd w:val="clear" w:color="auto" w:fill="auto"/>
        </w:tblPrEx>
        <w:trPr>
          <w:trHeight w:val="587"/>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255AA51D" w14:textId="0F703824" w:rsidR="00A33B60" w:rsidRPr="0094667D" w:rsidRDefault="00E50AB1" w:rsidP="001C70E6">
            <w:pPr>
              <w:jc w:val="both"/>
              <w:rPr>
                <w:sz w:val="22"/>
                <w:szCs w:val="22"/>
                <w:lang w:val="et-EE"/>
              </w:rPr>
            </w:pPr>
            <w:r w:rsidRPr="0094667D">
              <w:rPr>
                <w:sz w:val="22"/>
                <w:szCs w:val="22"/>
                <w:lang w:val="et-EE"/>
              </w:rPr>
              <w:t>2.</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17D02A2" w14:textId="585ECC33" w:rsidR="00A33B60" w:rsidRPr="0094667D" w:rsidRDefault="00E50AB1" w:rsidP="001C70E6">
            <w:pPr>
              <w:jc w:val="both"/>
              <w:rPr>
                <w:sz w:val="22"/>
                <w:szCs w:val="22"/>
                <w:lang w:val="et-EE"/>
              </w:rPr>
            </w:pPr>
            <w:r w:rsidRPr="0094667D">
              <w:rPr>
                <w:sz w:val="22"/>
                <w:szCs w:val="22"/>
                <w:lang w:val="et-EE"/>
              </w:rPr>
              <w:t>muuta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1B4B201" w14:textId="77777777" w:rsidR="007212B7" w:rsidRPr="0094667D" w:rsidRDefault="007212B7" w:rsidP="001C70E6">
            <w:pPr>
              <w:jc w:val="both"/>
              <w:rPr>
                <w:sz w:val="22"/>
                <w:szCs w:val="22"/>
                <w:lang w:val="et-EE"/>
              </w:rPr>
            </w:pPr>
            <w:r w:rsidRPr="0094667D">
              <w:rPr>
                <w:sz w:val="22"/>
                <w:szCs w:val="22"/>
                <w:lang w:val="et-EE"/>
              </w:rPr>
              <w:t>Parandada sõnastust nii, et sisu oleks arusaadav.</w:t>
            </w:r>
          </w:p>
          <w:p w14:paraId="53DAC410" w14:textId="3C4854F6" w:rsidR="00A33B60" w:rsidRPr="0094667D" w:rsidRDefault="00A33B60" w:rsidP="001C70E6">
            <w:pPr>
              <w:jc w:val="both"/>
              <w:rPr>
                <w:sz w:val="22"/>
                <w:szCs w:val="22"/>
                <w:lang w:val="et-EE"/>
              </w:rPr>
            </w:pP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6B9B337" w14:textId="51061989" w:rsidR="00D5200F" w:rsidRPr="0094667D" w:rsidRDefault="007212B7" w:rsidP="001C70E6">
            <w:pPr>
              <w:jc w:val="both"/>
              <w:rPr>
                <w:sz w:val="22"/>
                <w:szCs w:val="22"/>
                <w:lang w:val="et-EE"/>
              </w:rPr>
            </w:pPr>
            <w:r w:rsidRPr="0094667D">
              <w:rPr>
                <w:sz w:val="22"/>
                <w:szCs w:val="22"/>
                <w:lang w:val="et-EE"/>
              </w:rPr>
              <w:t>Hetkeolukorra analüüs, Lk 12 on arusaamatus sõnastuses ebaloogiline lõik: "Koolikiusamine 8. klassi õpilaste osakaalus, keda pole viimase kahe nädala jooksul korduvalt kiusatud ei vasta baastasemele,</w:t>
            </w:r>
            <w:r w:rsidR="000C4C36" w:rsidRPr="0094667D">
              <w:rPr>
                <w:sz w:val="22"/>
                <w:szCs w:val="22"/>
                <w:lang w:val="et-EE"/>
              </w:rPr>
              <w:t xml:space="preserve">  selle saavutamiseks peab protsent olema vähemalt alla 75%, et õpilasi ei ole </w:t>
            </w:r>
            <w:r w:rsidR="000C4C36" w:rsidRPr="0094667D">
              <w:rPr>
                <w:sz w:val="22"/>
                <w:szCs w:val="22"/>
                <w:lang w:val="et-EE"/>
              </w:rPr>
              <w:br/>
              <w:t>viimase kahe nädala jooksul korduvalt kiusatud."</w:t>
            </w:r>
          </w:p>
          <w:p w14:paraId="0AA07108" w14:textId="0D1D1A54" w:rsidR="00A33B60" w:rsidRPr="0094667D" w:rsidRDefault="00193A81" w:rsidP="001C70E6">
            <w:pPr>
              <w:jc w:val="both"/>
              <w:rPr>
                <w:sz w:val="22"/>
                <w:szCs w:val="22"/>
                <w:lang w:val="et-EE"/>
              </w:rPr>
            </w:pPr>
            <w:r w:rsidRPr="0094667D">
              <w:rPr>
                <w:sz w:val="22"/>
                <w:szCs w:val="22"/>
                <w:lang w:val="et-EE"/>
              </w:rPr>
              <w:t xml:space="preserve">Kas ikka tõesti peaks nende õpilaste protsent olema alla 75%, keda EI OLE </w:t>
            </w:r>
            <w:r w:rsidRPr="0094667D">
              <w:rPr>
                <w:sz w:val="22"/>
                <w:szCs w:val="22"/>
                <w:lang w:val="et-EE"/>
              </w:rPr>
              <w:br/>
              <w:t>kiusatud??? Seda on pikas lohisevas lauses lausa 2 korda sisuliselt väidetud!</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81D03DE" w14:textId="40A1D75C" w:rsidR="00A33B60" w:rsidRPr="0094667D" w:rsidRDefault="001E5B79" w:rsidP="001C70E6">
            <w:pPr>
              <w:jc w:val="both"/>
              <w:rPr>
                <w:sz w:val="22"/>
                <w:szCs w:val="22"/>
                <w:lang w:val="et-EE"/>
              </w:rPr>
            </w:pPr>
            <w:r w:rsidRPr="0094667D">
              <w:rPr>
                <w:sz w:val="22"/>
                <w:szCs w:val="22"/>
                <w:lang w:val="et-EE"/>
              </w:rPr>
              <w:t>Eve Jakobson</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1C2A2BD3" w14:textId="1BC77355" w:rsidR="00A33B60" w:rsidRPr="0094667D" w:rsidRDefault="00193A81" w:rsidP="001C70E6">
            <w:pPr>
              <w:spacing w:after="120"/>
              <w:jc w:val="both"/>
              <w:rPr>
                <w:sz w:val="22"/>
                <w:szCs w:val="22"/>
                <w:lang w:val="et-EE"/>
              </w:rPr>
            </w:pPr>
            <w:r w:rsidRPr="0094667D">
              <w:rPr>
                <w:sz w:val="22"/>
                <w:szCs w:val="22"/>
                <w:lang w:val="et-EE"/>
              </w:rPr>
              <w:t>Võtta arvesse.</w:t>
            </w:r>
            <w:r w:rsidR="00BA68D4" w:rsidRPr="0094667D">
              <w:rPr>
                <w:sz w:val="22"/>
                <w:szCs w:val="22"/>
                <w:lang w:val="et-EE"/>
              </w:rPr>
              <w:t xml:space="preserve"> Tegemist ei ole õpilaste protsendiga, vaid baastaseme</w:t>
            </w:r>
            <w:r w:rsidR="00F8429C" w:rsidRPr="0094667D">
              <w:rPr>
                <w:sz w:val="22"/>
                <w:szCs w:val="22"/>
                <w:lang w:val="et-EE"/>
              </w:rPr>
              <w:t xml:space="preserve"> protsendiga</w:t>
            </w:r>
            <w:r w:rsidR="009A68D8" w:rsidRPr="0094667D">
              <w:rPr>
                <w:sz w:val="22"/>
                <w:szCs w:val="22"/>
                <w:lang w:val="et-EE"/>
              </w:rPr>
              <w:t>, mis on h</w:t>
            </w:r>
            <w:r w:rsidR="005E203F" w:rsidRPr="0094667D">
              <w:rPr>
                <w:sz w:val="22"/>
                <w:szCs w:val="22"/>
                <w:lang w:val="et-EE"/>
              </w:rPr>
              <w:t>etkeseisu</w:t>
            </w:r>
            <w:r w:rsidR="00E03ED9" w:rsidRPr="0094667D">
              <w:rPr>
                <w:sz w:val="22"/>
                <w:szCs w:val="22"/>
                <w:lang w:val="et-EE"/>
              </w:rPr>
              <w:t xml:space="preserve"> sissejuhatuses kirjeldatud</w:t>
            </w:r>
            <w:r w:rsidR="005E203F" w:rsidRPr="0094667D">
              <w:rPr>
                <w:sz w:val="22"/>
                <w:szCs w:val="22"/>
                <w:lang w:val="et-EE"/>
              </w:rPr>
              <w:t xml:space="preserve"> </w:t>
            </w:r>
            <w:r w:rsidR="00E03ED9" w:rsidRPr="0094667D">
              <w:rPr>
                <w:sz w:val="22"/>
                <w:szCs w:val="22"/>
                <w:lang w:val="et-EE"/>
              </w:rPr>
              <w:t>(</w:t>
            </w:r>
            <w:r w:rsidR="00231018" w:rsidRPr="0094667D">
              <w:rPr>
                <w:sz w:val="22"/>
                <w:szCs w:val="22"/>
                <w:lang w:val="et-EE"/>
              </w:rPr>
              <w:t>M lisa 2_AK Lisa 1</w:t>
            </w:r>
            <w:r w:rsidR="00E03ED9" w:rsidRPr="0094667D">
              <w:rPr>
                <w:sz w:val="22"/>
                <w:szCs w:val="22"/>
                <w:lang w:val="et-EE"/>
              </w:rPr>
              <w:t>)</w:t>
            </w:r>
            <w:r w:rsidR="00F8429C" w:rsidRPr="0094667D">
              <w:rPr>
                <w:sz w:val="22"/>
                <w:szCs w:val="22"/>
                <w:lang w:val="et-EE"/>
              </w:rPr>
              <w:t>.</w:t>
            </w:r>
            <w:r w:rsidRPr="0094667D">
              <w:rPr>
                <w:sz w:val="22"/>
                <w:szCs w:val="22"/>
                <w:lang w:val="et-EE"/>
              </w:rPr>
              <w:t xml:space="preserve"> </w:t>
            </w:r>
            <w:r w:rsidR="001E438F" w:rsidRPr="0094667D">
              <w:rPr>
                <w:sz w:val="22"/>
                <w:szCs w:val="22"/>
                <w:lang w:val="et-EE"/>
              </w:rPr>
              <w:t>Uus sõnastus</w:t>
            </w:r>
            <w:r w:rsidR="00BE52F1" w:rsidRPr="0094667D">
              <w:rPr>
                <w:sz w:val="22"/>
                <w:szCs w:val="22"/>
                <w:lang w:val="et-EE"/>
              </w:rPr>
              <w:t xml:space="preserve"> „Koolikiusamine 8. klassi õpilaste osakaalus, keda pole viimase kahe nädala jooksul korduvalt kiusatud ei vasta baastasemele, selle saavutamiseks peab baastaseme protsent olema vähemalt alla 75%. </w:t>
            </w:r>
            <w:r w:rsidR="00BE52F1" w:rsidRPr="0094667D">
              <w:rPr>
                <w:i/>
                <w:iCs/>
                <w:sz w:val="22"/>
                <w:szCs w:val="22"/>
                <w:lang w:val="et-EE"/>
              </w:rPr>
              <w:t>Allikas: Riiklik rahulolu- ja koolikeskkonna küsitlus (HARNO 2024</w:t>
            </w:r>
            <w:r w:rsidR="00BA68D4" w:rsidRPr="0094667D">
              <w:rPr>
                <w:i/>
                <w:iCs/>
                <w:sz w:val="22"/>
                <w:szCs w:val="22"/>
                <w:lang w:val="et-EE"/>
              </w:rPr>
              <w:t>)</w:t>
            </w:r>
            <w:r w:rsidR="00BE52F1" w:rsidRPr="0094667D">
              <w:rPr>
                <w:i/>
                <w:iCs/>
                <w:sz w:val="22"/>
                <w:szCs w:val="22"/>
                <w:lang w:val="et-EE"/>
              </w:rPr>
              <w:t>”</w:t>
            </w:r>
          </w:p>
        </w:tc>
      </w:tr>
      <w:tr w:rsidR="00A33B60" w:rsidRPr="0094667D" w14:paraId="684B2A16" w14:textId="77777777" w:rsidTr="12F25EDD">
        <w:tblPrEx>
          <w:shd w:val="clear" w:color="auto" w:fill="auto"/>
        </w:tblPrEx>
        <w:trPr>
          <w:trHeight w:val="672"/>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063B21F4" w14:textId="3CCE98F2" w:rsidR="00A33B60" w:rsidRPr="0094667D" w:rsidRDefault="009E15D6" w:rsidP="001C70E6">
            <w:pPr>
              <w:jc w:val="both"/>
              <w:rPr>
                <w:sz w:val="22"/>
                <w:szCs w:val="22"/>
                <w:lang w:val="et-EE"/>
              </w:rPr>
            </w:pPr>
            <w:r w:rsidRPr="0094667D">
              <w:rPr>
                <w:sz w:val="22"/>
                <w:szCs w:val="22"/>
                <w:lang w:val="et-EE"/>
              </w:rPr>
              <w:t>3.</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25923A60" w14:textId="0CC7371C" w:rsidR="00A33B60" w:rsidRPr="0094667D" w:rsidRDefault="00A94557" w:rsidP="001C70E6">
            <w:pPr>
              <w:jc w:val="both"/>
              <w:rPr>
                <w:sz w:val="22"/>
                <w:szCs w:val="22"/>
                <w:lang w:val="et-EE"/>
              </w:rPr>
            </w:pPr>
            <w:r w:rsidRPr="0094667D">
              <w:rPr>
                <w:sz w:val="22"/>
                <w:szCs w:val="22"/>
                <w:lang w:val="et-EE"/>
              </w:rPr>
              <w:t>muuta</w:t>
            </w: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5D63935" w14:textId="5234E377" w:rsidR="00A33B60" w:rsidRPr="0094667D" w:rsidRDefault="00AA5D81" w:rsidP="001C70E6">
            <w:pPr>
              <w:jc w:val="both"/>
              <w:rPr>
                <w:sz w:val="22"/>
                <w:szCs w:val="22"/>
                <w:lang w:val="et-EE"/>
              </w:rPr>
            </w:pPr>
            <w:r w:rsidRPr="0094667D">
              <w:rPr>
                <w:sz w:val="22"/>
                <w:szCs w:val="22"/>
                <w:lang w:val="et-EE"/>
              </w:rPr>
              <w:t>Parandada sõnastust või andmeid.</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65D9945" w14:textId="64736A76" w:rsidR="00A33B60" w:rsidRPr="0094667D" w:rsidRDefault="00AD096B" w:rsidP="001C70E6">
            <w:pPr>
              <w:jc w:val="both"/>
              <w:rPr>
                <w:sz w:val="22"/>
                <w:szCs w:val="22"/>
                <w:lang w:val="et-EE"/>
              </w:rPr>
            </w:pPr>
            <w:r w:rsidRPr="0094667D">
              <w:rPr>
                <w:sz w:val="22"/>
                <w:szCs w:val="22"/>
                <w:lang w:val="et-EE"/>
              </w:rPr>
              <w:t>Hetkeolukorra analüüs, Lk 12 on ilmne viga: „Lääne-Harju valla põhikoolist väljalangenute protsent on 88% kolmel viimasel aastal”</w:t>
            </w:r>
            <w:r w:rsidR="00714F94" w:rsidRPr="0094667D">
              <w:rPr>
                <w:sz w:val="22"/>
                <w:szCs w:val="22"/>
                <w:lang w:val="et-EE"/>
              </w:rPr>
              <w:t>.</w:t>
            </w:r>
            <w:r w:rsidR="00C735B9" w:rsidRPr="0094667D">
              <w:rPr>
                <w:sz w:val="22"/>
                <w:szCs w:val="22"/>
                <w:lang w:val="et-EE"/>
              </w:rPr>
              <w:t xml:space="preserve"> Ei ole loogiline, et valla põhikoolist väljalangenute protsent on 88!</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FCDBF03" w14:textId="66BBE0F0" w:rsidR="00A33B60" w:rsidRPr="0094667D" w:rsidRDefault="00C735B9" w:rsidP="001C70E6">
            <w:pPr>
              <w:jc w:val="both"/>
              <w:rPr>
                <w:sz w:val="22"/>
                <w:szCs w:val="22"/>
                <w:lang w:val="et-EE"/>
              </w:rPr>
            </w:pPr>
            <w:r w:rsidRPr="0094667D">
              <w:rPr>
                <w:sz w:val="22"/>
                <w:szCs w:val="22"/>
                <w:lang w:val="et-EE"/>
              </w:rPr>
              <w:t>Eve Jakobson</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5325B2DA" w14:textId="4BC89B88" w:rsidR="00A33B60" w:rsidRPr="0094667D" w:rsidRDefault="007E0A30" w:rsidP="001C70E6">
            <w:pPr>
              <w:jc w:val="both"/>
              <w:rPr>
                <w:sz w:val="22"/>
                <w:szCs w:val="22"/>
                <w:lang w:val="et-EE"/>
              </w:rPr>
            </w:pPr>
            <w:r w:rsidRPr="0094667D">
              <w:rPr>
                <w:sz w:val="22"/>
                <w:szCs w:val="22"/>
                <w:lang w:val="et-EE"/>
              </w:rPr>
              <w:t xml:space="preserve">Jätta välja. </w:t>
            </w:r>
            <w:r w:rsidR="00887760" w:rsidRPr="0094667D">
              <w:rPr>
                <w:sz w:val="22"/>
                <w:szCs w:val="22"/>
                <w:lang w:val="et-EE"/>
              </w:rPr>
              <w:t xml:space="preserve">Vastavalt Lääne-Harju valla </w:t>
            </w:r>
            <w:r w:rsidR="00E11095" w:rsidRPr="0094667D">
              <w:rPr>
                <w:sz w:val="22"/>
                <w:szCs w:val="22"/>
                <w:lang w:val="et-EE"/>
              </w:rPr>
              <w:t>hariduse</w:t>
            </w:r>
            <w:r w:rsidR="001145B6" w:rsidRPr="0094667D">
              <w:rPr>
                <w:sz w:val="22"/>
                <w:szCs w:val="22"/>
                <w:lang w:val="et-EE"/>
              </w:rPr>
              <w:t xml:space="preserve">-, </w:t>
            </w:r>
            <w:r w:rsidR="00887760" w:rsidRPr="0094667D">
              <w:rPr>
                <w:sz w:val="22"/>
                <w:szCs w:val="22"/>
                <w:lang w:val="et-EE"/>
              </w:rPr>
              <w:t>kultuuri</w:t>
            </w:r>
            <w:r w:rsidR="00B51040" w:rsidRPr="0094667D">
              <w:rPr>
                <w:sz w:val="22"/>
                <w:szCs w:val="22"/>
                <w:lang w:val="et-EE"/>
              </w:rPr>
              <w:t xml:space="preserve">- ja </w:t>
            </w:r>
            <w:r w:rsidR="000E4236" w:rsidRPr="0094667D">
              <w:rPr>
                <w:sz w:val="22"/>
                <w:szCs w:val="22"/>
                <w:lang w:val="et-EE"/>
              </w:rPr>
              <w:t>noorsootööosakonna</w:t>
            </w:r>
            <w:r w:rsidR="00E9409C" w:rsidRPr="0094667D">
              <w:rPr>
                <w:sz w:val="22"/>
                <w:szCs w:val="22"/>
                <w:lang w:val="et-EE"/>
              </w:rPr>
              <w:t xml:space="preserve"> </w:t>
            </w:r>
            <w:r w:rsidR="00F114DF" w:rsidRPr="0094667D">
              <w:rPr>
                <w:sz w:val="22"/>
                <w:szCs w:val="22"/>
                <w:lang w:val="et-EE"/>
              </w:rPr>
              <w:t>ettepanekule</w:t>
            </w:r>
            <w:r w:rsidR="00CD56C0" w:rsidRPr="0094667D">
              <w:rPr>
                <w:sz w:val="22"/>
                <w:szCs w:val="22"/>
                <w:lang w:val="et-EE"/>
              </w:rPr>
              <w:t xml:space="preserve"> on </w:t>
            </w:r>
            <w:r w:rsidR="007548F5" w:rsidRPr="0094667D">
              <w:rPr>
                <w:sz w:val="22"/>
                <w:szCs w:val="22"/>
                <w:lang w:val="et-EE"/>
              </w:rPr>
              <w:t>põhi</w:t>
            </w:r>
            <w:r w:rsidR="00DF5104" w:rsidRPr="0094667D">
              <w:rPr>
                <w:sz w:val="22"/>
                <w:szCs w:val="22"/>
                <w:lang w:val="et-EE"/>
              </w:rPr>
              <w:t>koolist</w:t>
            </w:r>
            <w:r w:rsidR="00DD5018" w:rsidRPr="0094667D">
              <w:rPr>
                <w:sz w:val="22"/>
                <w:szCs w:val="22"/>
                <w:lang w:val="et-EE"/>
              </w:rPr>
              <w:t xml:space="preserve"> väljalangemise</w:t>
            </w:r>
            <w:r w:rsidR="00183590" w:rsidRPr="0094667D">
              <w:rPr>
                <w:sz w:val="22"/>
                <w:szCs w:val="22"/>
                <w:lang w:val="et-EE"/>
              </w:rPr>
              <w:t xml:space="preserve"> baastaseme protsen</w:t>
            </w:r>
            <w:r w:rsidR="001558D3" w:rsidRPr="0094667D">
              <w:rPr>
                <w:sz w:val="22"/>
                <w:szCs w:val="22"/>
                <w:lang w:val="et-EE"/>
              </w:rPr>
              <w:t>di teem</w:t>
            </w:r>
            <w:r w:rsidR="007C2CA6" w:rsidRPr="0094667D">
              <w:rPr>
                <w:sz w:val="22"/>
                <w:szCs w:val="22"/>
                <w:lang w:val="et-EE"/>
              </w:rPr>
              <w:t>a hetkeolukorrast välja võetud.</w:t>
            </w:r>
          </w:p>
        </w:tc>
      </w:tr>
      <w:tr w:rsidR="00A33B60" w:rsidRPr="0094667D" w14:paraId="3DE62E92" w14:textId="77777777" w:rsidTr="12F25EDD">
        <w:tblPrEx>
          <w:shd w:val="clear" w:color="auto" w:fill="auto"/>
        </w:tblPrEx>
        <w:trPr>
          <w:trHeight w:val="252"/>
        </w:trPr>
        <w:tc>
          <w:tcPr>
            <w:tcW w:w="15436"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710A943F" w14:textId="6BA80A8A" w:rsidR="00A33B60" w:rsidRPr="0094667D" w:rsidRDefault="00A33B60" w:rsidP="001C70E6">
            <w:pPr>
              <w:jc w:val="both"/>
              <w:rPr>
                <w:b/>
                <w:bCs/>
                <w:sz w:val="22"/>
                <w:szCs w:val="22"/>
                <w:lang w:val="et-EE"/>
              </w:rPr>
            </w:pPr>
            <w:r w:rsidRPr="0094667D">
              <w:rPr>
                <w:b/>
                <w:bCs/>
                <w:sz w:val="22"/>
                <w:szCs w:val="22"/>
                <w:lang w:val="et-EE"/>
              </w:rPr>
              <w:t>Üldised ettepanekud esitajatelt:</w:t>
            </w:r>
          </w:p>
        </w:tc>
      </w:tr>
      <w:tr w:rsidR="00A33B60" w:rsidRPr="0094667D" w14:paraId="4AA7BFE9" w14:textId="77777777" w:rsidTr="12F25EDD">
        <w:tblPrEx>
          <w:shd w:val="clear" w:color="auto" w:fill="auto"/>
        </w:tblPrEx>
        <w:trPr>
          <w:trHeight w:val="634"/>
        </w:trPr>
        <w:tc>
          <w:tcPr>
            <w:tcW w:w="706" w:type="dxa"/>
            <w:tcBorders>
              <w:top w:val="single" w:sz="2" w:space="0" w:color="000000" w:themeColor="text1"/>
              <w:left w:val="single" w:sz="2" w:space="0" w:color="000000" w:themeColor="text1"/>
              <w:bottom w:val="single" w:sz="4" w:space="0" w:color="auto"/>
              <w:right w:val="single" w:sz="2" w:space="0" w:color="000000" w:themeColor="text1"/>
            </w:tcBorders>
            <w:shd w:val="clear" w:color="auto" w:fill="FFFFFF" w:themeFill="background1"/>
            <w:tcMar>
              <w:top w:w="80" w:type="dxa"/>
              <w:left w:w="80" w:type="dxa"/>
              <w:bottom w:w="80" w:type="dxa"/>
              <w:right w:w="80" w:type="dxa"/>
            </w:tcMar>
          </w:tcPr>
          <w:p w14:paraId="6F3A8DBF" w14:textId="69C4EB95" w:rsidR="00A33B60" w:rsidRPr="0094667D" w:rsidRDefault="00A33B60" w:rsidP="001C70E6">
            <w:pPr>
              <w:jc w:val="both"/>
              <w:rPr>
                <w:sz w:val="22"/>
                <w:szCs w:val="22"/>
                <w:lang w:val="et-EE"/>
              </w:rPr>
            </w:pPr>
            <w:r w:rsidRPr="0094667D">
              <w:rPr>
                <w:sz w:val="22"/>
                <w:szCs w:val="22"/>
                <w:lang w:val="et-EE"/>
              </w:rPr>
              <w:t>1.</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45CD598" w14:textId="77777777" w:rsidR="00A33B60" w:rsidRPr="0094667D" w:rsidRDefault="00A33B60" w:rsidP="001C70E6">
            <w:pPr>
              <w:jc w:val="both"/>
              <w:rPr>
                <w:sz w:val="22"/>
                <w:szCs w:val="22"/>
                <w:lang w:val="et-EE"/>
              </w:rPr>
            </w:pPr>
          </w:p>
        </w:tc>
        <w:tc>
          <w:tcPr>
            <w:tcW w:w="326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87AEFC6" w14:textId="13C0A5AB" w:rsidR="00A33B60" w:rsidRPr="0094667D" w:rsidRDefault="00A33B60" w:rsidP="001C70E6">
            <w:pPr>
              <w:jc w:val="both"/>
              <w:rPr>
                <w:sz w:val="22"/>
                <w:szCs w:val="22"/>
                <w:lang w:val="et-EE"/>
              </w:rPr>
            </w:pPr>
            <w:r w:rsidRPr="0094667D">
              <w:rPr>
                <w:sz w:val="22"/>
                <w:szCs w:val="22"/>
                <w:lang w:val="et-EE"/>
              </w:rPr>
              <w:t>Riidekonteiner Laulasmaale</w:t>
            </w:r>
          </w:p>
        </w:tc>
        <w:tc>
          <w:tcPr>
            <w:tcW w:w="439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4F4D6AAD" w14:textId="14159006" w:rsidR="00A33B60" w:rsidRPr="0094667D" w:rsidRDefault="00A33B60" w:rsidP="001C70E6">
            <w:pPr>
              <w:jc w:val="both"/>
              <w:rPr>
                <w:sz w:val="22"/>
                <w:szCs w:val="22"/>
                <w:lang w:val="et-EE"/>
              </w:rPr>
            </w:pPr>
            <w:r w:rsidRPr="0094667D">
              <w:rPr>
                <w:sz w:val="22"/>
                <w:szCs w:val="22"/>
                <w:lang w:val="et-EE"/>
              </w:rPr>
              <w:t>Riidekonteiner kuhu saab ja tohib viia kaltse, mis ei ole enam kandmiskõlbulikud või mõnel muul viisil kasutatavad.</w:t>
            </w:r>
          </w:p>
        </w:tc>
        <w:tc>
          <w:tcPr>
            <w:tcW w:w="2126"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68025054" w14:textId="2BD10006" w:rsidR="00A33B60" w:rsidRPr="0094667D" w:rsidRDefault="00A33B60" w:rsidP="001C70E6">
            <w:pPr>
              <w:jc w:val="both"/>
              <w:rPr>
                <w:sz w:val="22"/>
                <w:szCs w:val="22"/>
                <w:lang w:val="et-EE"/>
              </w:rPr>
            </w:pPr>
            <w:r w:rsidRPr="0094667D">
              <w:rPr>
                <w:sz w:val="22"/>
                <w:szCs w:val="22"/>
                <w:lang w:val="et-EE"/>
              </w:rPr>
              <w:t>Triinu Kivisaar</w:t>
            </w:r>
          </w:p>
        </w:tc>
        <w:tc>
          <w:tcPr>
            <w:tcW w:w="409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0" w:type="dxa"/>
              <w:left w:w="80" w:type="dxa"/>
              <w:bottom w:w="80" w:type="dxa"/>
              <w:right w:w="80" w:type="dxa"/>
            </w:tcMar>
          </w:tcPr>
          <w:p w14:paraId="35A3F7C3" w14:textId="1E1791A8" w:rsidR="00A33B60" w:rsidRPr="0094667D" w:rsidRDefault="005B31CB" w:rsidP="001C70E6">
            <w:pPr>
              <w:spacing w:before="240" w:after="240"/>
              <w:jc w:val="both"/>
              <w:rPr>
                <w:rFonts w:eastAsia="Times New Roman"/>
                <w:sz w:val="22"/>
                <w:szCs w:val="22"/>
                <w:lang w:val="et-EE"/>
              </w:rPr>
            </w:pPr>
            <w:r w:rsidRPr="0094667D">
              <w:rPr>
                <w:sz w:val="22"/>
                <w:szCs w:val="22"/>
                <w:lang w:val="et-EE"/>
              </w:rPr>
              <w:t>Ettepaneku info on võetud teadmiseks.</w:t>
            </w:r>
            <w:r w:rsidR="00814368" w:rsidRPr="0094667D">
              <w:rPr>
                <w:sz w:val="22"/>
                <w:szCs w:val="22"/>
                <w:lang w:val="et-EE"/>
              </w:rPr>
              <w:t xml:space="preserve"> </w:t>
            </w:r>
            <w:r w:rsidR="00A33B60" w:rsidRPr="0094667D">
              <w:rPr>
                <w:sz w:val="22"/>
                <w:szCs w:val="22"/>
                <w:lang w:val="et-EE"/>
              </w:rPr>
              <w:t xml:space="preserve">Jäätmete valdkonnas on koostamisel uus jäätmekava, täpsemalt algatas Lääne-Harju Vallavalitsus </w:t>
            </w:r>
            <w:r w:rsidR="00A33B60" w:rsidRPr="0094667D">
              <w:rPr>
                <w:rFonts w:eastAsia="Times New Roman"/>
                <w:sz w:val="22"/>
                <w:szCs w:val="22"/>
                <w:lang w:val="et-EE"/>
              </w:rPr>
              <w:t>13.05.2025 korraldusega nr 261 Lääne-Harju valla, Saku valla ja Kiili valla ühise ringmajanduse arengukava koostamise (selle osaks on ka jäätmekava). Kava peab muuhulgas käsitlema ka tekstiili jäätmetekke vältimise ja vähendamise meetmete analüüsi ja tegevussuundi. Kava osaks on ka tegevus- ja rahastuskava.</w:t>
            </w:r>
          </w:p>
          <w:p w14:paraId="3EC1656A" w14:textId="1AC98DE5" w:rsidR="00A33B60" w:rsidRPr="0094667D" w:rsidRDefault="00A33B60" w:rsidP="001C70E6">
            <w:pPr>
              <w:jc w:val="both"/>
              <w:rPr>
                <w:sz w:val="22"/>
                <w:szCs w:val="22"/>
                <w:lang w:val="et-EE"/>
              </w:rPr>
            </w:pPr>
            <w:r w:rsidRPr="0094667D">
              <w:rPr>
                <w:sz w:val="22"/>
                <w:szCs w:val="22"/>
                <w:lang w:val="et-EE"/>
              </w:rPr>
              <w:t>Kuniks uute võimalike lahendusteni saab Lääne-Harju vallas kasutuskõl</w:t>
            </w:r>
            <w:r w:rsidR="095CFD4E" w:rsidRPr="0094667D">
              <w:rPr>
                <w:sz w:val="22"/>
                <w:szCs w:val="22"/>
                <w:lang w:val="et-EE"/>
              </w:rPr>
              <w:t>b</w:t>
            </w:r>
            <w:r w:rsidRPr="0094667D">
              <w:rPr>
                <w:sz w:val="22"/>
                <w:szCs w:val="22"/>
                <w:lang w:val="et-EE"/>
              </w:rPr>
              <w:t>matuid tekstiile ära anda:</w:t>
            </w:r>
          </w:p>
          <w:p w14:paraId="0325F84D" w14:textId="098BFEDF" w:rsidR="00A33B60" w:rsidRPr="0094667D" w:rsidRDefault="00A33B60" w:rsidP="001C70E6">
            <w:pPr>
              <w:jc w:val="both"/>
              <w:rPr>
                <w:sz w:val="22"/>
                <w:szCs w:val="22"/>
                <w:lang w:val="et-EE"/>
              </w:rPr>
            </w:pPr>
            <w:r w:rsidRPr="0094667D">
              <w:rPr>
                <w:sz w:val="22"/>
                <w:szCs w:val="22"/>
                <w:lang w:val="et-EE"/>
              </w:rPr>
              <w:t xml:space="preserve">Karjaküla jäätmejaamas (Tõmmiku küla, Tõmmiku tee 8). Avatud: E 09.30-18.00; K 09.30-18.00; L 09.00-16.00. T, N, R, P suletud. Lisainfo: telefonilt 54490921 jaama lahtiolekuaegadel; e-mail: tallinn@keskkonnateenused.ee. </w:t>
            </w:r>
          </w:p>
          <w:p w14:paraId="36883AB5" w14:textId="54D6562E" w:rsidR="00A33B60" w:rsidRPr="0094667D" w:rsidRDefault="00A33B60" w:rsidP="001C70E6">
            <w:pPr>
              <w:jc w:val="both"/>
              <w:rPr>
                <w:sz w:val="22"/>
                <w:szCs w:val="22"/>
                <w:lang w:val="et-EE"/>
              </w:rPr>
            </w:pPr>
            <w:r w:rsidRPr="0094667D">
              <w:rPr>
                <w:sz w:val="22"/>
                <w:szCs w:val="22"/>
                <w:lang w:val="et-EE"/>
              </w:rPr>
              <w:t xml:space="preserve">Riiklikel pühadel on jäätmejaam suletud. </w:t>
            </w:r>
          </w:p>
          <w:p w14:paraId="2F3ADF7D" w14:textId="6B60840D" w:rsidR="00A33B60" w:rsidRPr="0094667D" w:rsidRDefault="00A33B60" w:rsidP="00EF654E">
            <w:pPr>
              <w:jc w:val="both"/>
              <w:rPr>
                <w:sz w:val="22"/>
                <w:szCs w:val="22"/>
                <w:lang w:val="et-EE"/>
              </w:rPr>
            </w:pPr>
            <w:r w:rsidRPr="0094667D">
              <w:rPr>
                <w:sz w:val="22"/>
                <w:szCs w:val="22"/>
                <w:lang w:val="et-EE"/>
              </w:rPr>
              <w:t>Isikute tuvastamine toimub ID-kaardi alusel kohaliku omavalitsuse täpsusega.</w:t>
            </w:r>
          </w:p>
          <w:p w14:paraId="5BC2BB1A" w14:textId="4C1B9743" w:rsidR="00A33B60" w:rsidRPr="0094667D" w:rsidRDefault="00A33B60" w:rsidP="001C70E6">
            <w:pPr>
              <w:jc w:val="both"/>
              <w:rPr>
                <w:sz w:val="22"/>
                <w:szCs w:val="22"/>
                <w:lang w:val="et-EE"/>
              </w:rPr>
            </w:pPr>
            <w:r w:rsidRPr="0094667D">
              <w:rPr>
                <w:sz w:val="22"/>
                <w:szCs w:val="22"/>
                <w:lang w:val="et-EE"/>
              </w:rPr>
              <w:t>Paldiski jäätmepunktis (Peetri tn 4, Paldiski linn). Avatud: T 09.30-18.00; N 09.30-18.00; P  09.00-16.00. E, K, R, L suletud. Lisainfo: telefonilt 54700493 jaama lahtiolekuaegadel; e-mail: tallinn@keskkonnateenused.ee.</w:t>
            </w:r>
          </w:p>
          <w:p w14:paraId="7BF066A7" w14:textId="457782C3" w:rsidR="00A33B60" w:rsidRPr="0094667D" w:rsidRDefault="00A33B60" w:rsidP="001C70E6">
            <w:pPr>
              <w:jc w:val="both"/>
              <w:rPr>
                <w:sz w:val="22"/>
                <w:szCs w:val="22"/>
                <w:lang w:val="et-EE"/>
              </w:rPr>
            </w:pPr>
            <w:r w:rsidRPr="0094667D">
              <w:rPr>
                <w:sz w:val="22"/>
                <w:szCs w:val="22"/>
                <w:lang w:val="et-EE"/>
              </w:rPr>
              <w:t xml:space="preserve">Riiklikel pühadel on jäätmepunkt suletud. Isikute tuvastamine toimub ID-kaardi alusel kohaliku omavalitsuse täpsusega. </w:t>
            </w:r>
          </w:p>
          <w:p w14:paraId="4BDA9F30" w14:textId="59F4EE18" w:rsidR="00A33B60" w:rsidRPr="0094667D" w:rsidRDefault="00A33B60" w:rsidP="00EF654E">
            <w:pPr>
              <w:jc w:val="both"/>
              <w:rPr>
                <w:sz w:val="22"/>
                <w:szCs w:val="22"/>
                <w:lang w:val="et-EE"/>
              </w:rPr>
            </w:pPr>
            <w:r w:rsidRPr="0094667D">
              <w:rPr>
                <w:sz w:val="22"/>
                <w:szCs w:val="22"/>
                <w:lang w:val="et-EE"/>
              </w:rPr>
              <w:t>Lääne-Harju valla elanikele on ohtlike jäätmete äraandmine tasuta.</w:t>
            </w:r>
          </w:p>
          <w:p w14:paraId="713C5A9E" w14:textId="6AB234B2" w:rsidR="00A33B60" w:rsidRPr="0094667D" w:rsidRDefault="00A33B60" w:rsidP="00EF654E">
            <w:pPr>
              <w:jc w:val="both"/>
              <w:rPr>
                <w:sz w:val="22"/>
                <w:szCs w:val="22"/>
                <w:lang w:val="et-EE"/>
              </w:rPr>
            </w:pPr>
            <w:r w:rsidRPr="0094667D">
              <w:rPr>
                <w:sz w:val="22"/>
                <w:szCs w:val="22"/>
                <w:lang w:val="et-EE"/>
              </w:rPr>
              <w:t>Keila jäätmejaamas (Uus-Paldiski tee 6, Keila linn). Avatud K-R kl 10-18; L-P 10-14. Kontakt: telefon 53041170; e-post jaatmejaam@keila.ee. Alates 2022. aasta algusest on kõikidel Lääne-Harju valla elanikel õigus ja võimalus kasutada Keila jäätmejaama teenuseid võrdustatult Keila linna elanikega. ID-kaardi esitamisel rakendub Lääne-Harju valla elanikele soodsam jäätmete loovutamise hind.</w:t>
            </w:r>
          </w:p>
          <w:p w14:paraId="3BD08C6B" w14:textId="24C84ADF" w:rsidR="00A33B60" w:rsidRPr="0094667D" w:rsidRDefault="00A33B60" w:rsidP="001C70E6">
            <w:pPr>
              <w:jc w:val="both"/>
              <w:rPr>
                <w:sz w:val="22"/>
                <w:szCs w:val="22"/>
                <w:lang w:val="et-EE"/>
              </w:rPr>
            </w:pPr>
            <w:r w:rsidRPr="0094667D">
              <w:rPr>
                <w:sz w:val="22"/>
                <w:szCs w:val="22"/>
                <w:lang w:val="et-EE"/>
              </w:rPr>
              <w:t>Lisaks on Kliimaministeerium andnud käesoleva (2025) aasta alguses juhised, et segaolmejäätmete konteinerisse sobivad tekstiilid, mis on märjad või niisked, tugeva lõhnaga, hallitanud, kopitanud, koitanud, lisaks aluspesu, sukad, sokid.</w:t>
            </w:r>
          </w:p>
        </w:tc>
      </w:tr>
    </w:tbl>
    <w:p w14:paraId="23541AD7" w14:textId="2BF1F25A" w:rsidR="00925FCC" w:rsidRPr="0094667D" w:rsidRDefault="004756D0" w:rsidP="001C70E6">
      <w:pPr>
        <w:jc w:val="both"/>
        <w:rPr>
          <w:sz w:val="22"/>
          <w:szCs w:val="22"/>
          <w:lang w:val="et-EE"/>
        </w:rPr>
      </w:pPr>
      <w:r w:rsidRPr="0094667D">
        <w:rPr>
          <w:sz w:val="22"/>
          <w:szCs w:val="22"/>
          <w:lang w:val="et-EE"/>
        </w:rPr>
        <w:br w:type="textWrapping" w:clear="all"/>
      </w:r>
    </w:p>
    <w:sectPr w:rsidR="00925FCC" w:rsidRPr="0094667D" w:rsidSect="00444B5D">
      <w:footerReference w:type="default" r:id="rId8"/>
      <w:pgSz w:w="16840" w:h="11900" w:orient="landscape"/>
      <w:pgMar w:top="567" w:right="1134" w:bottom="567"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8452" w14:textId="77777777" w:rsidR="00B552DC" w:rsidRDefault="00B552DC">
      <w:r>
        <w:separator/>
      </w:r>
    </w:p>
  </w:endnote>
  <w:endnote w:type="continuationSeparator" w:id="0">
    <w:p w14:paraId="2DF0DE4A" w14:textId="77777777" w:rsidR="00B552DC" w:rsidRDefault="00B552DC">
      <w:r>
        <w:continuationSeparator/>
      </w:r>
    </w:p>
  </w:endnote>
  <w:endnote w:type="continuationNotice" w:id="1">
    <w:p w14:paraId="06658111" w14:textId="77777777" w:rsidR="00B552DC" w:rsidRDefault="00B55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811348"/>
      <w:docPartObj>
        <w:docPartGallery w:val="Page Numbers (Bottom of Page)"/>
        <w:docPartUnique/>
      </w:docPartObj>
    </w:sdtPr>
    <w:sdtEndPr/>
    <w:sdtContent>
      <w:p w14:paraId="1A7B7570" w14:textId="31DFCFA6" w:rsidR="00444B5D" w:rsidRDefault="00444B5D">
        <w:pPr>
          <w:pStyle w:val="Footer"/>
          <w:jc w:val="center"/>
        </w:pPr>
        <w:r>
          <w:fldChar w:fldCharType="begin"/>
        </w:r>
        <w:r>
          <w:instrText>PAGE   \* MERGEFORMAT</w:instrText>
        </w:r>
        <w:r>
          <w:fldChar w:fldCharType="separate"/>
        </w:r>
        <w:r>
          <w:rPr>
            <w:lang w:val="et-EE"/>
          </w:rPr>
          <w:t>2</w:t>
        </w:r>
        <w:r>
          <w:fldChar w:fldCharType="end"/>
        </w:r>
      </w:p>
    </w:sdtContent>
  </w:sdt>
  <w:p w14:paraId="45319355" w14:textId="77777777" w:rsidR="00444B5D" w:rsidRDefault="0044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8138" w14:textId="77777777" w:rsidR="00B552DC" w:rsidRDefault="00B552DC">
      <w:r>
        <w:separator/>
      </w:r>
    </w:p>
  </w:footnote>
  <w:footnote w:type="continuationSeparator" w:id="0">
    <w:p w14:paraId="09CF4834" w14:textId="77777777" w:rsidR="00B552DC" w:rsidRDefault="00B552DC">
      <w:r>
        <w:continuationSeparator/>
      </w:r>
    </w:p>
  </w:footnote>
  <w:footnote w:type="continuationNotice" w:id="1">
    <w:p w14:paraId="6E004EA6" w14:textId="77777777" w:rsidR="00B552DC" w:rsidRDefault="00B55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2D1F"/>
    <w:multiLevelType w:val="hybridMultilevel"/>
    <w:tmpl w:val="DD50F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568B4"/>
    <w:multiLevelType w:val="hybridMultilevel"/>
    <w:tmpl w:val="D6A043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A6E0C"/>
    <w:multiLevelType w:val="hybridMultilevel"/>
    <w:tmpl w:val="1116C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95951"/>
    <w:multiLevelType w:val="hybridMultilevel"/>
    <w:tmpl w:val="606ED5B6"/>
    <w:lvl w:ilvl="0" w:tplc="F68E2F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0B3663"/>
    <w:multiLevelType w:val="hybridMultilevel"/>
    <w:tmpl w:val="9DDEE3DA"/>
    <w:lvl w:ilvl="0" w:tplc="1646ED2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6052239">
    <w:abstractNumId w:val="4"/>
  </w:num>
  <w:num w:numId="2" w16cid:durableId="1218662701">
    <w:abstractNumId w:val="3"/>
  </w:num>
  <w:num w:numId="3" w16cid:durableId="1323923042">
    <w:abstractNumId w:val="1"/>
  </w:num>
  <w:num w:numId="4" w16cid:durableId="365377602">
    <w:abstractNumId w:val="0"/>
  </w:num>
  <w:num w:numId="5" w16cid:durableId="783187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CC"/>
    <w:rsid w:val="0000084E"/>
    <w:rsid w:val="000013B8"/>
    <w:rsid w:val="000019B4"/>
    <w:rsid w:val="00002F40"/>
    <w:rsid w:val="0000316A"/>
    <w:rsid w:val="00003528"/>
    <w:rsid w:val="0000413D"/>
    <w:rsid w:val="00005AC1"/>
    <w:rsid w:val="000066F8"/>
    <w:rsid w:val="00007D19"/>
    <w:rsid w:val="00010334"/>
    <w:rsid w:val="000107E8"/>
    <w:rsid w:val="00011602"/>
    <w:rsid w:val="0001163E"/>
    <w:rsid w:val="00013427"/>
    <w:rsid w:val="0001376C"/>
    <w:rsid w:val="00014F00"/>
    <w:rsid w:val="0001501D"/>
    <w:rsid w:val="00015915"/>
    <w:rsid w:val="00016588"/>
    <w:rsid w:val="00016F69"/>
    <w:rsid w:val="00017949"/>
    <w:rsid w:val="00020B04"/>
    <w:rsid w:val="00020F98"/>
    <w:rsid w:val="00021010"/>
    <w:rsid w:val="0002188B"/>
    <w:rsid w:val="00021E94"/>
    <w:rsid w:val="000232F4"/>
    <w:rsid w:val="000235BD"/>
    <w:rsid w:val="00023C73"/>
    <w:rsid w:val="00024FBF"/>
    <w:rsid w:val="000256C9"/>
    <w:rsid w:val="00025729"/>
    <w:rsid w:val="00025A4E"/>
    <w:rsid w:val="00025E7D"/>
    <w:rsid w:val="0002626A"/>
    <w:rsid w:val="000265E5"/>
    <w:rsid w:val="00026F04"/>
    <w:rsid w:val="00027647"/>
    <w:rsid w:val="00027C9D"/>
    <w:rsid w:val="00027EF8"/>
    <w:rsid w:val="000308E8"/>
    <w:rsid w:val="00030F46"/>
    <w:rsid w:val="0003367D"/>
    <w:rsid w:val="00033D2E"/>
    <w:rsid w:val="000345A2"/>
    <w:rsid w:val="000348DA"/>
    <w:rsid w:val="000352A5"/>
    <w:rsid w:val="00035558"/>
    <w:rsid w:val="000355F9"/>
    <w:rsid w:val="00035E4A"/>
    <w:rsid w:val="00036B0E"/>
    <w:rsid w:val="00036C4C"/>
    <w:rsid w:val="00036E75"/>
    <w:rsid w:val="000376DE"/>
    <w:rsid w:val="00037D4C"/>
    <w:rsid w:val="00037EA7"/>
    <w:rsid w:val="0004021B"/>
    <w:rsid w:val="000411A0"/>
    <w:rsid w:val="0004142C"/>
    <w:rsid w:val="000416BE"/>
    <w:rsid w:val="00041735"/>
    <w:rsid w:val="00041B5F"/>
    <w:rsid w:val="00041E62"/>
    <w:rsid w:val="00042B3E"/>
    <w:rsid w:val="000431FE"/>
    <w:rsid w:val="0004421F"/>
    <w:rsid w:val="00046A9F"/>
    <w:rsid w:val="00047728"/>
    <w:rsid w:val="00047B1A"/>
    <w:rsid w:val="00050362"/>
    <w:rsid w:val="0005045A"/>
    <w:rsid w:val="000508F0"/>
    <w:rsid w:val="000515DC"/>
    <w:rsid w:val="00051B68"/>
    <w:rsid w:val="00051E50"/>
    <w:rsid w:val="00052467"/>
    <w:rsid w:val="0005375F"/>
    <w:rsid w:val="0005435B"/>
    <w:rsid w:val="000547EA"/>
    <w:rsid w:val="000558D7"/>
    <w:rsid w:val="00056301"/>
    <w:rsid w:val="0005707B"/>
    <w:rsid w:val="000573A8"/>
    <w:rsid w:val="000576B5"/>
    <w:rsid w:val="000608D4"/>
    <w:rsid w:val="00060943"/>
    <w:rsid w:val="00060C6D"/>
    <w:rsid w:val="00060E80"/>
    <w:rsid w:val="00060EB6"/>
    <w:rsid w:val="0006157E"/>
    <w:rsid w:val="00061790"/>
    <w:rsid w:val="00061952"/>
    <w:rsid w:val="000619FE"/>
    <w:rsid w:val="00061D07"/>
    <w:rsid w:val="00062654"/>
    <w:rsid w:val="00062920"/>
    <w:rsid w:val="000629FF"/>
    <w:rsid w:val="00063993"/>
    <w:rsid w:val="00063C45"/>
    <w:rsid w:val="0006445C"/>
    <w:rsid w:val="00064AB6"/>
    <w:rsid w:val="00065A16"/>
    <w:rsid w:val="000664F7"/>
    <w:rsid w:val="000668D9"/>
    <w:rsid w:val="0006700D"/>
    <w:rsid w:val="00067824"/>
    <w:rsid w:val="00067889"/>
    <w:rsid w:val="00067B40"/>
    <w:rsid w:val="00067D64"/>
    <w:rsid w:val="000738B5"/>
    <w:rsid w:val="00073E67"/>
    <w:rsid w:val="00074206"/>
    <w:rsid w:val="00075E3E"/>
    <w:rsid w:val="000762A9"/>
    <w:rsid w:val="0008076E"/>
    <w:rsid w:val="00080FE5"/>
    <w:rsid w:val="000818B4"/>
    <w:rsid w:val="00081C4A"/>
    <w:rsid w:val="00082105"/>
    <w:rsid w:val="00082863"/>
    <w:rsid w:val="000836B4"/>
    <w:rsid w:val="0008373A"/>
    <w:rsid w:val="00083F08"/>
    <w:rsid w:val="00085024"/>
    <w:rsid w:val="000853A8"/>
    <w:rsid w:val="000864B5"/>
    <w:rsid w:val="00086B3D"/>
    <w:rsid w:val="00086EA4"/>
    <w:rsid w:val="0008738F"/>
    <w:rsid w:val="00090A7E"/>
    <w:rsid w:val="000916AF"/>
    <w:rsid w:val="00092E03"/>
    <w:rsid w:val="00093114"/>
    <w:rsid w:val="00093373"/>
    <w:rsid w:val="000939D7"/>
    <w:rsid w:val="000942E1"/>
    <w:rsid w:val="00095E41"/>
    <w:rsid w:val="00096AEE"/>
    <w:rsid w:val="00097103"/>
    <w:rsid w:val="000972AF"/>
    <w:rsid w:val="000A019F"/>
    <w:rsid w:val="000A043C"/>
    <w:rsid w:val="000A0833"/>
    <w:rsid w:val="000A10D8"/>
    <w:rsid w:val="000A1136"/>
    <w:rsid w:val="000A127B"/>
    <w:rsid w:val="000A135C"/>
    <w:rsid w:val="000A170C"/>
    <w:rsid w:val="000A19A4"/>
    <w:rsid w:val="000A2E2C"/>
    <w:rsid w:val="000A3F11"/>
    <w:rsid w:val="000A4EE2"/>
    <w:rsid w:val="000A52AA"/>
    <w:rsid w:val="000A6A82"/>
    <w:rsid w:val="000A6A97"/>
    <w:rsid w:val="000B224E"/>
    <w:rsid w:val="000B2C80"/>
    <w:rsid w:val="000B2DAB"/>
    <w:rsid w:val="000B354C"/>
    <w:rsid w:val="000B3711"/>
    <w:rsid w:val="000B37C0"/>
    <w:rsid w:val="000B3825"/>
    <w:rsid w:val="000B3CF7"/>
    <w:rsid w:val="000B4577"/>
    <w:rsid w:val="000B4AC6"/>
    <w:rsid w:val="000B61BE"/>
    <w:rsid w:val="000B61CC"/>
    <w:rsid w:val="000B6D3D"/>
    <w:rsid w:val="000B6F6D"/>
    <w:rsid w:val="000B73A6"/>
    <w:rsid w:val="000B7CC9"/>
    <w:rsid w:val="000B7DC1"/>
    <w:rsid w:val="000B7FF1"/>
    <w:rsid w:val="000C0635"/>
    <w:rsid w:val="000C06F2"/>
    <w:rsid w:val="000C0F92"/>
    <w:rsid w:val="000C1D83"/>
    <w:rsid w:val="000C1E2A"/>
    <w:rsid w:val="000C27E4"/>
    <w:rsid w:val="000C2DD5"/>
    <w:rsid w:val="000C3F2D"/>
    <w:rsid w:val="000C4C36"/>
    <w:rsid w:val="000C5E65"/>
    <w:rsid w:val="000C6182"/>
    <w:rsid w:val="000C6424"/>
    <w:rsid w:val="000C7116"/>
    <w:rsid w:val="000C74F4"/>
    <w:rsid w:val="000C7DAC"/>
    <w:rsid w:val="000C7E88"/>
    <w:rsid w:val="000D065B"/>
    <w:rsid w:val="000D175D"/>
    <w:rsid w:val="000D1911"/>
    <w:rsid w:val="000D2223"/>
    <w:rsid w:val="000D24F2"/>
    <w:rsid w:val="000D3710"/>
    <w:rsid w:val="000D5596"/>
    <w:rsid w:val="000D5AB8"/>
    <w:rsid w:val="000D5F09"/>
    <w:rsid w:val="000D6896"/>
    <w:rsid w:val="000E01CE"/>
    <w:rsid w:val="000E0213"/>
    <w:rsid w:val="000E14E7"/>
    <w:rsid w:val="000E2AAA"/>
    <w:rsid w:val="000E4236"/>
    <w:rsid w:val="000E57FF"/>
    <w:rsid w:val="000E63ED"/>
    <w:rsid w:val="000E66F1"/>
    <w:rsid w:val="000E763A"/>
    <w:rsid w:val="000E7716"/>
    <w:rsid w:val="000F0628"/>
    <w:rsid w:val="000F07DE"/>
    <w:rsid w:val="000F240D"/>
    <w:rsid w:val="000F25F6"/>
    <w:rsid w:val="000F2A38"/>
    <w:rsid w:val="000F2ED7"/>
    <w:rsid w:val="000F4419"/>
    <w:rsid w:val="000F4A0E"/>
    <w:rsid w:val="000F56D8"/>
    <w:rsid w:val="000F65F5"/>
    <w:rsid w:val="00100543"/>
    <w:rsid w:val="00100806"/>
    <w:rsid w:val="00101E46"/>
    <w:rsid w:val="00105357"/>
    <w:rsid w:val="00105746"/>
    <w:rsid w:val="001061EE"/>
    <w:rsid w:val="001069F9"/>
    <w:rsid w:val="0010737E"/>
    <w:rsid w:val="001075B7"/>
    <w:rsid w:val="001078DC"/>
    <w:rsid w:val="00107E44"/>
    <w:rsid w:val="001104C7"/>
    <w:rsid w:val="00110663"/>
    <w:rsid w:val="00110DCF"/>
    <w:rsid w:val="00110E9F"/>
    <w:rsid w:val="001134DB"/>
    <w:rsid w:val="00113A06"/>
    <w:rsid w:val="001145B6"/>
    <w:rsid w:val="0011498B"/>
    <w:rsid w:val="00115089"/>
    <w:rsid w:val="0011592D"/>
    <w:rsid w:val="00116571"/>
    <w:rsid w:val="001173C5"/>
    <w:rsid w:val="00120503"/>
    <w:rsid w:val="00121955"/>
    <w:rsid w:val="00121F0A"/>
    <w:rsid w:val="0012312F"/>
    <w:rsid w:val="0012342C"/>
    <w:rsid w:val="001234E3"/>
    <w:rsid w:val="001236F7"/>
    <w:rsid w:val="00123CA8"/>
    <w:rsid w:val="00126B34"/>
    <w:rsid w:val="00127EE1"/>
    <w:rsid w:val="001300B1"/>
    <w:rsid w:val="001304E9"/>
    <w:rsid w:val="0013139E"/>
    <w:rsid w:val="001316D8"/>
    <w:rsid w:val="001320F9"/>
    <w:rsid w:val="00132BBC"/>
    <w:rsid w:val="001338BD"/>
    <w:rsid w:val="001338E8"/>
    <w:rsid w:val="00133F25"/>
    <w:rsid w:val="001346F9"/>
    <w:rsid w:val="001353C7"/>
    <w:rsid w:val="00135422"/>
    <w:rsid w:val="00136237"/>
    <w:rsid w:val="001369A8"/>
    <w:rsid w:val="00137DB0"/>
    <w:rsid w:val="00140897"/>
    <w:rsid w:val="0014116F"/>
    <w:rsid w:val="0014166B"/>
    <w:rsid w:val="00141CE3"/>
    <w:rsid w:val="0014202F"/>
    <w:rsid w:val="00143BE5"/>
    <w:rsid w:val="00143CCE"/>
    <w:rsid w:val="001443FB"/>
    <w:rsid w:val="00146F33"/>
    <w:rsid w:val="00147E75"/>
    <w:rsid w:val="00150573"/>
    <w:rsid w:val="001509FB"/>
    <w:rsid w:val="00150D08"/>
    <w:rsid w:val="00151147"/>
    <w:rsid w:val="001514E1"/>
    <w:rsid w:val="00151848"/>
    <w:rsid w:val="00152170"/>
    <w:rsid w:val="001524BD"/>
    <w:rsid w:val="00153BA3"/>
    <w:rsid w:val="00153C29"/>
    <w:rsid w:val="00154174"/>
    <w:rsid w:val="00154CAA"/>
    <w:rsid w:val="0015533D"/>
    <w:rsid w:val="001558D3"/>
    <w:rsid w:val="00155AF5"/>
    <w:rsid w:val="0015687E"/>
    <w:rsid w:val="00156898"/>
    <w:rsid w:val="001605D0"/>
    <w:rsid w:val="00162AF8"/>
    <w:rsid w:val="00162F29"/>
    <w:rsid w:val="00163576"/>
    <w:rsid w:val="00163C15"/>
    <w:rsid w:val="00163D7B"/>
    <w:rsid w:val="00164271"/>
    <w:rsid w:val="00164664"/>
    <w:rsid w:val="001648CD"/>
    <w:rsid w:val="00164CC7"/>
    <w:rsid w:val="00165340"/>
    <w:rsid w:val="00165A63"/>
    <w:rsid w:val="001701C7"/>
    <w:rsid w:val="00170AFE"/>
    <w:rsid w:val="0017158B"/>
    <w:rsid w:val="001719D5"/>
    <w:rsid w:val="00175369"/>
    <w:rsid w:val="001761ED"/>
    <w:rsid w:val="00176373"/>
    <w:rsid w:val="0017640A"/>
    <w:rsid w:val="0017702C"/>
    <w:rsid w:val="0017734F"/>
    <w:rsid w:val="001775F1"/>
    <w:rsid w:val="0018223F"/>
    <w:rsid w:val="00182567"/>
    <w:rsid w:val="001830CB"/>
    <w:rsid w:val="00183590"/>
    <w:rsid w:val="001836B4"/>
    <w:rsid w:val="00184D21"/>
    <w:rsid w:val="00184FA0"/>
    <w:rsid w:val="001853AD"/>
    <w:rsid w:val="001855B7"/>
    <w:rsid w:val="00186338"/>
    <w:rsid w:val="00186555"/>
    <w:rsid w:val="0018737C"/>
    <w:rsid w:val="001907E9"/>
    <w:rsid w:val="001907FB"/>
    <w:rsid w:val="00191180"/>
    <w:rsid w:val="00191E51"/>
    <w:rsid w:val="00192A02"/>
    <w:rsid w:val="00193A81"/>
    <w:rsid w:val="001943FE"/>
    <w:rsid w:val="00194A5D"/>
    <w:rsid w:val="00195879"/>
    <w:rsid w:val="0019590A"/>
    <w:rsid w:val="001961C0"/>
    <w:rsid w:val="0019683F"/>
    <w:rsid w:val="001970C3"/>
    <w:rsid w:val="00197169"/>
    <w:rsid w:val="00197823"/>
    <w:rsid w:val="001A0311"/>
    <w:rsid w:val="001A09E3"/>
    <w:rsid w:val="001A0B38"/>
    <w:rsid w:val="001A1605"/>
    <w:rsid w:val="001A175F"/>
    <w:rsid w:val="001A1C96"/>
    <w:rsid w:val="001A201D"/>
    <w:rsid w:val="001A25CE"/>
    <w:rsid w:val="001A3223"/>
    <w:rsid w:val="001A3226"/>
    <w:rsid w:val="001A35C6"/>
    <w:rsid w:val="001A4A37"/>
    <w:rsid w:val="001A4CE7"/>
    <w:rsid w:val="001A4DF6"/>
    <w:rsid w:val="001A590D"/>
    <w:rsid w:val="001A5ED2"/>
    <w:rsid w:val="001A690D"/>
    <w:rsid w:val="001A75BB"/>
    <w:rsid w:val="001A7A1E"/>
    <w:rsid w:val="001B024C"/>
    <w:rsid w:val="001B081E"/>
    <w:rsid w:val="001B0822"/>
    <w:rsid w:val="001B0EFF"/>
    <w:rsid w:val="001B133E"/>
    <w:rsid w:val="001B3C59"/>
    <w:rsid w:val="001B3E15"/>
    <w:rsid w:val="001B3EC9"/>
    <w:rsid w:val="001B59AF"/>
    <w:rsid w:val="001B7A14"/>
    <w:rsid w:val="001C0D71"/>
    <w:rsid w:val="001C20BD"/>
    <w:rsid w:val="001C2A47"/>
    <w:rsid w:val="001C300E"/>
    <w:rsid w:val="001C333A"/>
    <w:rsid w:val="001C4C61"/>
    <w:rsid w:val="001C50A8"/>
    <w:rsid w:val="001C6CEC"/>
    <w:rsid w:val="001C6D25"/>
    <w:rsid w:val="001C6F73"/>
    <w:rsid w:val="001C70E6"/>
    <w:rsid w:val="001D0396"/>
    <w:rsid w:val="001D048C"/>
    <w:rsid w:val="001D0C11"/>
    <w:rsid w:val="001D0EF4"/>
    <w:rsid w:val="001D20C3"/>
    <w:rsid w:val="001D542B"/>
    <w:rsid w:val="001D591B"/>
    <w:rsid w:val="001D64EB"/>
    <w:rsid w:val="001D6FD0"/>
    <w:rsid w:val="001D724D"/>
    <w:rsid w:val="001D7308"/>
    <w:rsid w:val="001E10C7"/>
    <w:rsid w:val="001E1B3D"/>
    <w:rsid w:val="001E25C4"/>
    <w:rsid w:val="001E32E5"/>
    <w:rsid w:val="001E3AAE"/>
    <w:rsid w:val="001E438F"/>
    <w:rsid w:val="001E5474"/>
    <w:rsid w:val="001E55BD"/>
    <w:rsid w:val="001E5B79"/>
    <w:rsid w:val="001E6C35"/>
    <w:rsid w:val="001E6DF5"/>
    <w:rsid w:val="001E6EBB"/>
    <w:rsid w:val="001E75FB"/>
    <w:rsid w:val="001F03C9"/>
    <w:rsid w:val="001F1FC2"/>
    <w:rsid w:val="001F26C2"/>
    <w:rsid w:val="001F28F6"/>
    <w:rsid w:val="001F3785"/>
    <w:rsid w:val="001F3F5C"/>
    <w:rsid w:val="001F3F6A"/>
    <w:rsid w:val="001F4D10"/>
    <w:rsid w:val="001F5D71"/>
    <w:rsid w:val="001F6CEB"/>
    <w:rsid w:val="001F6F06"/>
    <w:rsid w:val="001F752C"/>
    <w:rsid w:val="001F7E78"/>
    <w:rsid w:val="0020207E"/>
    <w:rsid w:val="002034BF"/>
    <w:rsid w:val="0020382C"/>
    <w:rsid w:val="00204520"/>
    <w:rsid w:val="002053B6"/>
    <w:rsid w:val="0020595D"/>
    <w:rsid w:val="002079CB"/>
    <w:rsid w:val="0021098C"/>
    <w:rsid w:val="00211DE3"/>
    <w:rsid w:val="002126C7"/>
    <w:rsid w:val="00212DCF"/>
    <w:rsid w:val="00214930"/>
    <w:rsid w:val="00214DCC"/>
    <w:rsid w:val="002158E9"/>
    <w:rsid w:val="00216D41"/>
    <w:rsid w:val="0021776C"/>
    <w:rsid w:val="00217857"/>
    <w:rsid w:val="002178FF"/>
    <w:rsid w:val="00217B43"/>
    <w:rsid w:val="00220B5B"/>
    <w:rsid w:val="00221232"/>
    <w:rsid w:val="0022137E"/>
    <w:rsid w:val="00221CB4"/>
    <w:rsid w:val="00221D7F"/>
    <w:rsid w:val="00222375"/>
    <w:rsid w:val="00222D1D"/>
    <w:rsid w:val="002232C2"/>
    <w:rsid w:val="002254F2"/>
    <w:rsid w:val="00225B59"/>
    <w:rsid w:val="00226FCF"/>
    <w:rsid w:val="002272C9"/>
    <w:rsid w:val="00227FEF"/>
    <w:rsid w:val="0023016C"/>
    <w:rsid w:val="00231018"/>
    <w:rsid w:val="00233103"/>
    <w:rsid w:val="0023350F"/>
    <w:rsid w:val="002335A3"/>
    <w:rsid w:val="0023535D"/>
    <w:rsid w:val="00235B57"/>
    <w:rsid w:val="0023637B"/>
    <w:rsid w:val="00236471"/>
    <w:rsid w:val="002376B7"/>
    <w:rsid w:val="0024032D"/>
    <w:rsid w:val="00240C4B"/>
    <w:rsid w:val="00240F06"/>
    <w:rsid w:val="0024110C"/>
    <w:rsid w:val="002415DF"/>
    <w:rsid w:val="00241F07"/>
    <w:rsid w:val="00242177"/>
    <w:rsid w:val="00242776"/>
    <w:rsid w:val="002437CE"/>
    <w:rsid w:val="00243BD8"/>
    <w:rsid w:val="00244172"/>
    <w:rsid w:val="00244D35"/>
    <w:rsid w:val="00244F21"/>
    <w:rsid w:val="00245C11"/>
    <w:rsid w:val="00245E65"/>
    <w:rsid w:val="002469A4"/>
    <w:rsid w:val="00247F45"/>
    <w:rsid w:val="00247F92"/>
    <w:rsid w:val="002509AC"/>
    <w:rsid w:val="00250CC3"/>
    <w:rsid w:val="00251335"/>
    <w:rsid w:val="00251B76"/>
    <w:rsid w:val="00253391"/>
    <w:rsid w:val="002533D8"/>
    <w:rsid w:val="00254024"/>
    <w:rsid w:val="00254195"/>
    <w:rsid w:val="00254E89"/>
    <w:rsid w:val="00255237"/>
    <w:rsid w:val="00255A89"/>
    <w:rsid w:val="00257824"/>
    <w:rsid w:val="00260673"/>
    <w:rsid w:val="00260D72"/>
    <w:rsid w:val="00261977"/>
    <w:rsid w:val="002620F2"/>
    <w:rsid w:val="002623F4"/>
    <w:rsid w:val="002645DB"/>
    <w:rsid w:val="00264B9D"/>
    <w:rsid w:val="002651FE"/>
    <w:rsid w:val="00265322"/>
    <w:rsid w:val="0026608D"/>
    <w:rsid w:val="00270591"/>
    <w:rsid w:val="0027105E"/>
    <w:rsid w:val="00271163"/>
    <w:rsid w:val="0027158A"/>
    <w:rsid w:val="00271655"/>
    <w:rsid w:val="002719AF"/>
    <w:rsid w:val="002728A4"/>
    <w:rsid w:val="00273227"/>
    <w:rsid w:val="00273644"/>
    <w:rsid w:val="00273804"/>
    <w:rsid w:val="0027545A"/>
    <w:rsid w:val="00276010"/>
    <w:rsid w:val="00276554"/>
    <w:rsid w:val="002768D0"/>
    <w:rsid w:val="002769FE"/>
    <w:rsid w:val="00277028"/>
    <w:rsid w:val="00277300"/>
    <w:rsid w:val="0027747A"/>
    <w:rsid w:val="002777D1"/>
    <w:rsid w:val="00277980"/>
    <w:rsid w:val="00277A7C"/>
    <w:rsid w:val="002800F4"/>
    <w:rsid w:val="002808DD"/>
    <w:rsid w:val="00281BB1"/>
    <w:rsid w:val="002824C2"/>
    <w:rsid w:val="00282A18"/>
    <w:rsid w:val="002834DE"/>
    <w:rsid w:val="002834F1"/>
    <w:rsid w:val="002848CD"/>
    <w:rsid w:val="002857DE"/>
    <w:rsid w:val="002858FE"/>
    <w:rsid w:val="00285C37"/>
    <w:rsid w:val="00286410"/>
    <w:rsid w:val="0028654D"/>
    <w:rsid w:val="00287EA8"/>
    <w:rsid w:val="00290F06"/>
    <w:rsid w:val="002913A5"/>
    <w:rsid w:val="00291FED"/>
    <w:rsid w:val="00292E67"/>
    <w:rsid w:val="00293257"/>
    <w:rsid w:val="00293543"/>
    <w:rsid w:val="002946DB"/>
    <w:rsid w:val="00294F64"/>
    <w:rsid w:val="00295785"/>
    <w:rsid w:val="00295D0E"/>
    <w:rsid w:val="002965F4"/>
    <w:rsid w:val="002A08A4"/>
    <w:rsid w:val="002A16B3"/>
    <w:rsid w:val="002A1BE9"/>
    <w:rsid w:val="002A2292"/>
    <w:rsid w:val="002A28AB"/>
    <w:rsid w:val="002A28DB"/>
    <w:rsid w:val="002A32E4"/>
    <w:rsid w:val="002A34B5"/>
    <w:rsid w:val="002A6B73"/>
    <w:rsid w:val="002A7054"/>
    <w:rsid w:val="002B07AC"/>
    <w:rsid w:val="002B1261"/>
    <w:rsid w:val="002B1AD5"/>
    <w:rsid w:val="002B3DA3"/>
    <w:rsid w:val="002B5473"/>
    <w:rsid w:val="002B6ACD"/>
    <w:rsid w:val="002B6FB9"/>
    <w:rsid w:val="002B7533"/>
    <w:rsid w:val="002B75CF"/>
    <w:rsid w:val="002B7C97"/>
    <w:rsid w:val="002C020D"/>
    <w:rsid w:val="002C0892"/>
    <w:rsid w:val="002C1D49"/>
    <w:rsid w:val="002C1E56"/>
    <w:rsid w:val="002C1F79"/>
    <w:rsid w:val="002C22EC"/>
    <w:rsid w:val="002C2B03"/>
    <w:rsid w:val="002C3E5B"/>
    <w:rsid w:val="002C3E8F"/>
    <w:rsid w:val="002C4038"/>
    <w:rsid w:val="002C45BF"/>
    <w:rsid w:val="002C6238"/>
    <w:rsid w:val="002C6433"/>
    <w:rsid w:val="002C663A"/>
    <w:rsid w:val="002C6725"/>
    <w:rsid w:val="002C782C"/>
    <w:rsid w:val="002D056A"/>
    <w:rsid w:val="002D05BC"/>
    <w:rsid w:val="002D0A5A"/>
    <w:rsid w:val="002D1430"/>
    <w:rsid w:val="002D21F1"/>
    <w:rsid w:val="002D2579"/>
    <w:rsid w:val="002D29D3"/>
    <w:rsid w:val="002D2A0A"/>
    <w:rsid w:val="002D2A6F"/>
    <w:rsid w:val="002D3517"/>
    <w:rsid w:val="002D392A"/>
    <w:rsid w:val="002D40F1"/>
    <w:rsid w:val="002D50F5"/>
    <w:rsid w:val="002D511F"/>
    <w:rsid w:val="002D67A6"/>
    <w:rsid w:val="002D697E"/>
    <w:rsid w:val="002E020A"/>
    <w:rsid w:val="002E07FD"/>
    <w:rsid w:val="002E0D2D"/>
    <w:rsid w:val="002E14AB"/>
    <w:rsid w:val="002E17E9"/>
    <w:rsid w:val="002E2F4F"/>
    <w:rsid w:val="002E32A3"/>
    <w:rsid w:val="002E3A6F"/>
    <w:rsid w:val="002E6362"/>
    <w:rsid w:val="002E6B28"/>
    <w:rsid w:val="002E6C7C"/>
    <w:rsid w:val="002E77AF"/>
    <w:rsid w:val="002E7CAB"/>
    <w:rsid w:val="002F01EE"/>
    <w:rsid w:val="002F0487"/>
    <w:rsid w:val="002F103A"/>
    <w:rsid w:val="002F11CF"/>
    <w:rsid w:val="002F1B17"/>
    <w:rsid w:val="002F25F2"/>
    <w:rsid w:val="002F26D8"/>
    <w:rsid w:val="002F2CBF"/>
    <w:rsid w:val="002F39D9"/>
    <w:rsid w:val="002F3B03"/>
    <w:rsid w:val="002F3F2F"/>
    <w:rsid w:val="002F49E7"/>
    <w:rsid w:val="002F5D1F"/>
    <w:rsid w:val="002F5FC3"/>
    <w:rsid w:val="002F618D"/>
    <w:rsid w:val="002F705D"/>
    <w:rsid w:val="002F7509"/>
    <w:rsid w:val="002F7534"/>
    <w:rsid w:val="0030065A"/>
    <w:rsid w:val="00301A0B"/>
    <w:rsid w:val="00302ABD"/>
    <w:rsid w:val="00302CAC"/>
    <w:rsid w:val="003039E3"/>
    <w:rsid w:val="00303CEF"/>
    <w:rsid w:val="00304D47"/>
    <w:rsid w:val="00304E32"/>
    <w:rsid w:val="003052B8"/>
    <w:rsid w:val="00305F43"/>
    <w:rsid w:val="00306EC8"/>
    <w:rsid w:val="0030740A"/>
    <w:rsid w:val="00307DE3"/>
    <w:rsid w:val="00310324"/>
    <w:rsid w:val="00310FAF"/>
    <w:rsid w:val="00311415"/>
    <w:rsid w:val="00311623"/>
    <w:rsid w:val="00311A24"/>
    <w:rsid w:val="003120AC"/>
    <w:rsid w:val="00315087"/>
    <w:rsid w:val="00315154"/>
    <w:rsid w:val="0031530E"/>
    <w:rsid w:val="0031716F"/>
    <w:rsid w:val="00317738"/>
    <w:rsid w:val="00317D17"/>
    <w:rsid w:val="00317D8D"/>
    <w:rsid w:val="0032072F"/>
    <w:rsid w:val="00320A4F"/>
    <w:rsid w:val="00321F59"/>
    <w:rsid w:val="00322246"/>
    <w:rsid w:val="00322A05"/>
    <w:rsid w:val="00322A12"/>
    <w:rsid w:val="00322B01"/>
    <w:rsid w:val="00323E8A"/>
    <w:rsid w:val="00324C6B"/>
    <w:rsid w:val="00325012"/>
    <w:rsid w:val="00327035"/>
    <w:rsid w:val="0032798F"/>
    <w:rsid w:val="00327EC6"/>
    <w:rsid w:val="00330688"/>
    <w:rsid w:val="00331676"/>
    <w:rsid w:val="003320D9"/>
    <w:rsid w:val="00332323"/>
    <w:rsid w:val="00334089"/>
    <w:rsid w:val="003340A2"/>
    <w:rsid w:val="00335B82"/>
    <w:rsid w:val="0034042F"/>
    <w:rsid w:val="003408EA"/>
    <w:rsid w:val="0034091E"/>
    <w:rsid w:val="00340A47"/>
    <w:rsid w:val="0034264F"/>
    <w:rsid w:val="00342CAC"/>
    <w:rsid w:val="00344E02"/>
    <w:rsid w:val="003453AF"/>
    <w:rsid w:val="00345400"/>
    <w:rsid w:val="00345605"/>
    <w:rsid w:val="003459A0"/>
    <w:rsid w:val="00346E7C"/>
    <w:rsid w:val="003506A6"/>
    <w:rsid w:val="0035286D"/>
    <w:rsid w:val="00352F9B"/>
    <w:rsid w:val="0035323C"/>
    <w:rsid w:val="00353EFE"/>
    <w:rsid w:val="00354222"/>
    <w:rsid w:val="0035480C"/>
    <w:rsid w:val="003557B3"/>
    <w:rsid w:val="00355867"/>
    <w:rsid w:val="00355931"/>
    <w:rsid w:val="0035663A"/>
    <w:rsid w:val="003575A4"/>
    <w:rsid w:val="00357707"/>
    <w:rsid w:val="003603A9"/>
    <w:rsid w:val="003603CF"/>
    <w:rsid w:val="0036049C"/>
    <w:rsid w:val="003604FF"/>
    <w:rsid w:val="003607BD"/>
    <w:rsid w:val="00360E14"/>
    <w:rsid w:val="00360FD9"/>
    <w:rsid w:val="003613CA"/>
    <w:rsid w:val="00361A17"/>
    <w:rsid w:val="0036283B"/>
    <w:rsid w:val="0036362D"/>
    <w:rsid w:val="00365155"/>
    <w:rsid w:val="00365227"/>
    <w:rsid w:val="00365D07"/>
    <w:rsid w:val="00366FE2"/>
    <w:rsid w:val="0037133E"/>
    <w:rsid w:val="003719DA"/>
    <w:rsid w:val="00371AC0"/>
    <w:rsid w:val="0037201F"/>
    <w:rsid w:val="00374B5D"/>
    <w:rsid w:val="00374CBB"/>
    <w:rsid w:val="00375BDA"/>
    <w:rsid w:val="003766CC"/>
    <w:rsid w:val="00377275"/>
    <w:rsid w:val="003802EE"/>
    <w:rsid w:val="00380B25"/>
    <w:rsid w:val="00380E01"/>
    <w:rsid w:val="003827CF"/>
    <w:rsid w:val="00382A92"/>
    <w:rsid w:val="00384311"/>
    <w:rsid w:val="00384A68"/>
    <w:rsid w:val="00385A2A"/>
    <w:rsid w:val="003862ED"/>
    <w:rsid w:val="003862F5"/>
    <w:rsid w:val="00387566"/>
    <w:rsid w:val="00387EB7"/>
    <w:rsid w:val="00390868"/>
    <w:rsid w:val="003912B7"/>
    <w:rsid w:val="0039151B"/>
    <w:rsid w:val="00391A97"/>
    <w:rsid w:val="00391D18"/>
    <w:rsid w:val="00392A5C"/>
    <w:rsid w:val="00393130"/>
    <w:rsid w:val="003935CD"/>
    <w:rsid w:val="00393AD7"/>
    <w:rsid w:val="003958DA"/>
    <w:rsid w:val="00396F3D"/>
    <w:rsid w:val="00397325"/>
    <w:rsid w:val="00397499"/>
    <w:rsid w:val="003A0ABD"/>
    <w:rsid w:val="003A0D3B"/>
    <w:rsid w:val="003A18A4"/>
    <w:rsid w:val="003A1B56"/>
    <w:rsid w:val="003A23A0"/>
    <w:rsid w:val="003A2465"/>
    <w:rsid w:val="003A4AC4"/>
    <w:rsid w:val="003A505F"/>
    <w:rsid w:val="003A521A"/>
    <w:rsid w:val="003A5495"/>
    <w:rsid w:val="003A6417"/>
    <w:rsid w:val="003B3AE7"/>
    <w:rsid w:val="003B4CAF"/>
    <w:rsid w:val="003B4D84"/>
    <w:rsid w:val="003B538F"/>
    <w:rsid w:val="003B5603"/>
    <w:rsid w:val="003B56C3"/>
    <w:rsid w:val="003B5B81"/>
    <w:rsid w:val="003B6570"/>
    <w:rsid w:val="003B74AE"/>
    <w:rsid w:val="003B75BC"/>
    <w:rsid w:val="003B7747"/>
    <w:rsid w:val="003B77AF"/>
    <w:rsid w:val="003B7DF4"/>
    <w:rsid w:val="003C1040"/>
    <w:rsid w:val="003C1C44"/>
    <w:rsid w:val="003C346D"/>
    <w:rsid w:val="003C5FE8"/>
    <w:rsid w:val="003C7744"/>
    <w:rsid w:val="003C77D8"/>
    <w:rsid w:val="003C7B9F"/>
    <w:rsid w:val="003C7E35"/>
    <w:rsid w:val="003C7F84"/>
    <w:rsid w:val="003D02A7"/>
    <w:rsid w:val="003D0625"/>
    <w:rsid w:val="003D06EA"/>
    <w:rsid w:val="003D0A95"/>
    <w:rsid w:val="003D15B5"/>
    <w:rsid w:val="003D1DE3"/>
    <w:rsid w:val="003D2522"/>
    <w:rsid w:val="003D3F72"/>
    <w:rsid w:val="003D4210"/>
    <w:rsid w:val="003D4EA0"/>
    <w:rsid w:val="003D5555"/>
    <w:rsid w:val="003D621C"/>
    <w:rsid w:val="003D6E10"/>
    <w:rsid w:val="003D7316"/>
    <w:rsid w:val="003D75C2"/>
    <w:rsid w:val="003D79D5"/>
    <w:rsid w:val="003D7D6B"/>
    <w:rsid w:val="003E191F"/>
    <w:rsid w:val="003E20CB"/>
    <w:rsid w:val="003E29B5"/>
    <w:rsid w:val="003E2C7D"/>
    <w:rsid w:val="003E3503"/>
    <w:rsid w:val="003E3877"/>
    <w:rsid w:val="003E4C89"/>
    <w:rsid w:val="003E4F93"/>
    <w:rsid w:val="003E519C"/>
    <w:rsid w:val="003E58A8"/>
    <w:rsid w:val="003E5B36"/>
    <w:rsid w:val="003E5B8A"/>
    <w:rsid w:val="003E6953"/>
    <w:rsid w:val="003E6DCB"/>
    <w:rsid w:val="003F0A57"/>
    <w:rsid w:val="003F0A83"/>
    <w:rsid w:val="003F0D23"/>
    <w:rsid w:val="003F114F"/>
    <w:rsid w:val="003F3239"/>
    <w:rsid w:val="003F6511"/>
    <w:rsid w:val="003F70C3"/>
    <w:rsid w:val="003F72ED"/>
    <w:rsid w:val="003F7806"/>
    <w:rsid w:val="003F7837"/>
    <w:rsid w:val="003F7B7F"/>
    <w:rsid w:val="00400B98"/>
    <w:rsid w:val="00400BD7"/>
    <w:rsid w:val="00401596"/>
    <w:rsid w:val="00401C17"/>
    <w:rsid w:val="00401E17"/>
    <w:rsid w:val="004022F9"/>
    <w:rsid w:val="00403CF7"/>
    <w:rsid w:val="004040E6"/>
    <w:rsid w:val="0040429C"/>
    <w:rsid w:val="004052F8"/>
    <w:rsid w:val="00405706"/>
    <w:rsid w:val="00405765"/>
    <w:rsid w:val="00406066"/>
    <w:rsid w:val="0041025D"/>
    <w:rsid w:val="004122A1"/>
    <w:rsid w:val="004127EA"/>
    <w:rsid w:val="00412FD7"/>
    <w:rsid w:val="00413AB0"/>
    <w:rsid w:val="00414342"/>
    <w:rsid w:val="00414498"/>
    <w:rsid w:val="004151C3"/>
    <w:rsid w:val="004166A3"/>
    <w:rsid w:val="0041679E"/>
    <w:rsid w:val="00416C56"/>
    <w:rsid w:val="00416DEB"/>
    <w:rsid w:val="00416E60"/>
    <w:rsid w:val="004175C3"/>
    <w:rsid w:val="00422468"/>
    <w:rsid w:val="00423271"/>
    <w:rsid w:val="00423935"/>
    <w:rsid w:val="00423AAD"/>
    <w:rsid w:val="00423DB2"/>
    <w:rsid w:val="00424883"/>
    <w:rsid w:val="0042588F"/>
    <w:rsid w:val="004262C4"/>
    <w:rsid w:val="00426AD1"/>
    <w:rsid w:val="00426C22"/>
    <w:rsid w:val="00426CFA"/>
    <w:rsid w:val="00427FDA"/>
    <w:rsid w:val="0043016B"/>
    <w:rsid w:val="004311FB"/>
    <w:rsid w:val="00431915"/>
    <w:rsid w:val="0043257A"/>
    <w:rsid w:val="00432602"/>
    <w:rsid w:val="0043320E"/>
    <w:rsid w:val="004341D4"/>
    <w:rsid w:val="004349D3"/>
    <w:rsid w:val="00436646"/>
    <w:rsid w:val="00436A50"/>
    <w:rsid w:val="004373A0"/>
    <w:rsid w:val="00441F73"/>
    <w:rsid w:val="0044252D"/>
    <w:rsid w:val="0044318D"/>
    <w:rsid w:val="004437EC"/>
    <w:rsid w:val="00443BAC"/>
    <w:rsid w:val="00444B5D"/>
    <w:rsid w:val="0044518C"/>
    <w:rsid w:val="00445B02"/>
    <w:rsid w:val="00446359"/>
    <w:rsid w:val="00446377"/>
    <w:rsid w:val="0044727E"/>
    <w:rsid w:val="00447414"/>
    <w:rsid w:val="004517FA"/>
    <w:rsid w:val="0045240E"/>
    <w:rsid w:val="0045242D"/>
    <w:rsid w:val="00452B0A"/>
    <w:rsid w:val="00453EB3"/>
    <w:rsid w:val="004547E2"/>
    <w:rsid w:val="00455016"/>
    <w:rsid w:val="004561D7"/>
    <w:rsid w:val="00456E9D"/>
    <w:rsid w:val="00460262"/>
    <w:rsid w:val="00460812"/>
    <w:rsid w:val="004626A8"/>
    <w:rsid w:val="00463FD3"/>
    <w:rsid w:val="0046518A"/>
    <w:rsid w:val="004653A2"/>
    <w:rsid w:val="00465C89"/>
    <w:rsid w:val="004661EB"/>
    <w:rsid w:val="00466D48"/>
    <w:rsid w:val="00466DDF"/>
    <w:rsid w:val="00467381"/>
    <w:rsid w:val="00467811"/>
    <w:rsid w:val="00467EDF"/>
    <w:rsid w:val="00470B17"/>
    <w:rsid w:val="00471693"/>
    <w:rsid w:val="0047191C"/>
    <w:rsid w:val="00471B11"/>
    <w:rsid w:val="00471E4A"/>
    <w:rsid w:val="004725EC"/>
    <w:rsid w:val="0047282C"/>
    <w:rsid w:val="00472AD4"/>
    <w:rsid w:val="00472C1F"/>
    <w:rsid w:val="00474277"/>
    <w:rsid w:val="00475471"/>
    <w:rsid w:val="004756D0"/>
    <w:rsid w:val="00475746"/>
    <w:rsid w:val="00476210"/>
    <w:rsid w:val="0047630B"/>
    <w:rsid w:val="00476EBB"/>
    <w:rsid w:val="00477F0E"/>
    <w:rsid w:val="004812D2"/>
    <w:rsid w:val="00483025"/>
    <w:rsid w:val="00483112"/>
    <w:rsid w:val="00483FBD"/>
    <w:rsid w:val="0048419A"/>
    <w:rsid w:val="004848F9"/>
    <w:rsid w:val="00484A9B"/>
    <w:rsid w:val="004852F2"/>
    <w:rsid w:val="00485DC8"/>
    <w:rsid w:val="004861E6"/>
    <w:rsid w:val="00487611"/>
    <w:rsid w:val="00490641"/>
    <w:rsid w:val="00490BC1"/>
    <w:rsid w:val="00491B72"/>
    <w:rsid w:val="00491D2F"/>
    <w:rsid w:val="004924D6"/>
    <w:rsid w:val="004926BC"/>
    <w:rsid w:val="0049405E"/>
    <w:rsid w:val="00494CD4"/>
    <w:rsid w:val="00494D0E"/>
    <w:rsid w:val="00494D1C"/>
    <w:rsid w:val="00495499"/>
    <w:rsid w:val="00496209"/>
    <w:rsid w:val="00496DDD"/>
    <w:rsid w:val="00497608"/>
    <w:rsid w:val="0049785D"/>
    <w:rsid w:val="00497EC2"/>
    <w:rsid w:val="004A05B0"/>
    <w:rsid w:val="004A1276"/>
    <w:rsid w:val="004A1E49"/>
    <w:rsid w:val="004A1E95"/>
    <w:rsid w:val="004A1F5C"/>
    <w:rsid w:val="004A1FFB"/>
    <w:rsid w:val="004A22DB"/>
    <w:rsid w:val="004A28BB"/>
    <w:rsid w:val="004A2E7F"/>
    <w:rsid w:val="004A38CB"/>
    <w:rsid w:val="004A3E4B"/>
    <w:rsid w:val="004A3FD0"/>
    <w:rsid w:val="004A4208"/>
    <w:rsid w:val="004A56C6"/>
    <w:rsid w:val="004A5A7C"/>
    <w:rsid w:val="004A6284"/>
    <w:rsid w:val="004A681A"/>
    <w:rsid w:val="004A7B7E"/>
    <w:rsid w:val="004A7D20"/>
    <w:rsid w:val="004B1C5A"/>
    <w:rsid w:val="004B22BA"/>
    <w:rsid w:val="004B2CD5"/>
    <w:rsid w:val="004B3044"/>
    <w:rsid w:val="004B3C18"/>
    <w:rsid w:val="004B4C8E"/>
    <w:rsid w:val="004B52C3"/>
    <w:rsid w:val="004B5D00"/>
    <w:rsid w:val="004B5D3F"/>
    <w:rsid w:val="004B5E27"/>
    <w:rsid w:val="004B72B6"/>
    <w:rsid w:val="004B75F2"/>
    <w:rsid w:val="004B7B62"/>
    <w:rsid w:val="004C0221"/>
    <w:rsid w:val="004C116C"/>
    <w:rsid w:val="004C15D0"/>
    <w:rsid w:val="004C1731"/>
    <w:rsid w:val="004C1B67"/>
    <w:rsid w:val="004C1D18"/>
    <w:rsid w:val="004C2D57"/>
    <w:rsid w:val="004C4367"/>
    <w:rsid w:val="004C5188"/>
    <w:rsid w:val="004C56EF"/>
    <w:rsid w:val="004C5E17"/>
    <w:rsid w:val="004C5FBC"/>
    <w:rsid w:val="004C6FD3"/>
    <w:rsid w:val="004C7B04"/>
    <w:rsid w:val="004D00BE"/>
    <w:rsid w:val="004D01A6"/>
    <w:rsid w:val="004D0537"/>
    <w:rsid w:val="004D0E74"/>
    <w:rsid w:val="004D0ED4"/>
    <w:rsid w:val="004D0ED6"/>
    <w:rsid w:val="004D11A1"/>
    <w:rsid w:val="004D17A6"/>
    <w:rsid w:val="004D18EF"/>
    <w:rsid w:val="004D250A"/>
    <w:rsid w:val="004D28FD"/>
    <w:rsid w:val="004D4DDA"/>
    <w:rsid w:val="004D5538"/>
    <w:rsid w:val="004D6400"/>
    <w:rsid w:val="004D65A7"/>
    <w:rsid w:val="004D6858"/>
    <w:rsid w:val="004D68C5"/>
    <w:rsid w:val="004D7D66"/>
    <w:rsid w:val="004E02DC"/>
    <w:rsid w:val="004E0ADD"/>
    <w:rsid w:val="004E12AC"/>
    <w:rsid w:val="004E135E"/>
    <w:rsid w:val="004E36EA"/>
    <w:rsid w:val="004E3D97"/>
    <w:rsid w:val="004E4719"/>
    <w:rsid w:val="004E507E"/>
    <w:rsid w:val="004E55FB"/>
    <w:rsid w:val="004E5AD6"/>
    <w:rsid w:val="004E63E9"/>
    <w:rsid w:val="004E66B3"/>
    <w:rsid w:val="004E7180"/>
    <w:rsid w:val="004E7732"/>
    <w:rsid w:val="004E7DFD"/>
    <w:rsid w:val="004F021F"/>
    <w:rsid w:val="004F058F"/>
    <w:rsid w:val="004F10DA"/>
    <w:rsid w:val="004F28AE"/>
    <w:rsid w:val="004F3BEF"/>
    <w:rsid w:val="004F3FA3"/>
    <w:rsid w:val="004F533F"/>
    <w:rsid w:val="004F6717"/>
    <w:rsid w:val="004F7BCE"/>
    <w:rsid w:val="00502649"/>
    <w:rsid w:val="00502AF7"/>
    <w:rsid w:val="00502DBA"/>
    <w:rsid w:val="00503572"/>
    <w:rsid w:val="005035F7"/>
    <w:rsid w:val="00503848"/>
    <w:rsid w:val="005045A9"/>
    <w:rsid w:val="00504ADD"/>
    <w:rsid w:val="00504CC5"/>
    <w:rsid w:val="005055AC"/>
    <w:rsid w:val="00505C66"/>
    <w:rsid w:val="00506507"/>
    <w:rsid w:val="005076E3"/>
    <w:rsid w:val="00507D75"/>
    <w:rsid w:val="00510321"/>
    <w:rsid w:val="00510E1E"/>
    <w:rsid w:val="00511042"/>
    <w:rsid w:val="00511E05"/>
    <w:rsid w:val="00511FE2"/>
    <w:rsid w:val="0051277A"/>
    <w:rsid w:val="0051544A"/>
    <w:rsid w:val="0051596B"/>
    <w:rsid w:val="00515E23"/>
    <w:rsid w:val="0051612E"/>
    <w:rsid w:val="005168E3"/>
    <w:rsid w:val="00516F8D"/>
    <w:rsid w:val="00517F1B"/>
    <w:rsid w:val="005206FB"/>
    <w:rsid w:val="00520FC9"/>
    <w:rsid w:val="00521471"/>
    <w:rsid w:val="00523B65"/>
    <w:rsid w:val="00523CA7"/>
    <w:rsid w:val="005247E2"/>
    <w:rsid w:val="0052542E"/>
    <w:rsid w:val="005268E7"/>
    <w:rsid w:val="00526AFF"/>
    <w:rsid w:val="00526EAC"/>
    <w:rsid w:val="00527C89"/>
    <w:rsid w:val="00530990"/>
    <w:rsid w:val="00530A3C"/>
    <w:rsid w:val="00530CFA"/>
    <w:rsid w:val="0053146D"/>
    <w:rsid w:val="00531C52"/>
    <w:rsid w:val="005340D3"/>
    <w:rsid w:val="0053482F"/>
    <w:rsid w:val="005357B1"/>
    <w:rsid w:val="005358AD"/>
    <w:rsid w:val="00535F94"/>
    <w:rsid w:val="00541B85"/>
    <w:rsid w:val="00542772"/>
    <w:rsid w:val="00542A5B"/>
    <w:rsid w:val="00542D32"/>
    <w:rsid w:val="00542E5A"/>
    <w:rsid w:val="0054303B"/>
    <w:rsid w:val="0054327B"/>
    <w:rsid w:val="005432D3"/>
    <w:rsid w:val="0054417D"/>
    <w:rsid w:val="00544426"/>
    <w:rsid w:val="00544A8A"/>
    <w:rsid w:val="00544DD0"/>
    <w:rsid w:val="00545011"/>
    <w:rsid w:val="005461B0"/>
    <w:rsid w:val="005467A0"/>
    <w:rsid w:val="00546AD9"/>
    <w:rsid w:val="00547A64"/>
    <w:rsid w:val="00547D53"/>
    <w:rsid w:val="005502BC"/>
    <w:rsid w:val="005507D7"/>
    <w:rsid w:val="00550A89"/>
    <w:rsid w:val="00550B05"/>
    <w:rsid w:val="005512AE"/>
    <w:rsid w:val="00551AA6"/>
    <w:rsid w:val="00551C12"/>
    <w:rsid w:val="0055296F"/>
    <w:rsid w:val="00552EAE"/>
    <w:rsid w:val="0055370D"/>
    <w:rsid w:val="00553B28"/>
    <w:rsid w:val="00553B9A"/>
    <w:rsid w:val="00553BDC"/>
    <w:rsid w:val="0055432B"/>
    <w:rsid w:val="00554A56"/>
    <w:rsid w:val="005552ED"/>
    <w:rsid w:val="0055531C"/>
    <w:rsid w:val="00555566"/>
    <w:rsid w:val="00555886"/>
    <w:rsid w:val="00556D01"/>
    <w:rsid w:val="00557B8B"/>
    <w:rsid w:val="005603BB"/>
    <w:rsid w:val="00561703"/>
    <w:rsid w:val="00562603"/>
    <w:rsid w:val="00562CE2"/>
    <w:rsid w:val="0056303A"/>
    <w:rsid w:val="00563A4A"/>
    <w:rsid w:val="005653B7"/>
    <w:rsid w:val="00565764"/>
    <w:rsid w:val="00565A1A"/>
    <w:rsid w:val="00565EDE"/>
    <w:rsid w:val="00566BE9"/>
    <w:rsid w:val="00567454"/>
    <w:rsid w:val="00571DA8"/>
    <w:rsid w:val="00571EE3"/>
    <w:rsid w:val="00574554"/>
    <w:rsid w:val="00574C64"/>
    <w:rsid w:val="00575FCE"/>
    <w:rsid w:val="0057691D"/>
    <w:rsid w:val="00576B01"/>
    <w:rsid w:val="0058002D"/>
    <w:rsid w:val="005803F2"/>
    <w:rsid w:val="00580716"/>
    <w:rsid w:val="00580A07"/>
    <w:rsid w:val="00580EA6"/>
    <w:rsid w:val="005815FF"/>
    <w:rsid w:val="00581637"/>
    <w:rsid w:val="00583020"/>
    <w:rsid w:val="00583349"/>
    <w:rsid w:val="00583946"/>
    <w:rsid w:val="005839BF"/>
    <w:rsid w:val="00584226"/>
    <w:rsid w:val="00584C9E"/>
    <w:rsid w:val="00584F17"/>
    <w:rsid w:val="005855FD"/>
    <w:rsid w:val="00585CF8"/>
    <w:rsid w:val="00585E91"/>
    <w:rsid w:val="00586C1B"/>
    <w:rsid w:val="00586E8A"/>
    <w:rsid w:val="00586EF6"/>
    <w:rsid w:val="005874A9"/>
    <w:rsid w:val="00587E3A"/>
    <w:rsid w:val="00590D79"/>
    <w:rsid w:val="00591160"/>
    <w:rsid w:val="0059157C"/>
    <w:rsid w:val="0059194A"/>
    <w:rsid w:val="005919DF"/>
    <w:rsid w:val="00592256"/>
    <w:rsid w:val="00592C4B"/>
    <w:rsid w:val="00592C70"/>
    <w:rsid w:val="00592CC3"/>
    <w:rsid w:val="00593A20"/>
    <w:rsid w:val="00593CE1"/>
    <w:rsid w:val="00593D9B"/>
    <w:rsid w:val="005954C8"/>
    <w:rsid w:val="00595AF9"/>
    <w:rsid w:val="0059642F"/>
    <w:rsid w:val="00596729"/>
    <w:rsid w:val="00596E42"/>
    <w:rsid w:val="0059727B"/>
    <w:rsid w:val="00597E35"/>
    <w:rsid w:val="005A0682"/>
    <w:rsid w:val="005A0835"/>
    <w:rsid w:val="005A1581"/>
    <w:rsid w:val="005A1A5C"/>
    <w:rsid w:val="005A1B36"/>
    <w:rsid w:val="005A30DD"/>
    <w:rsid w:val="005A34C8"/>
    <w:rsid w:val="005A3D67"/>
    <w:rsid w:val="005A49E7"/>
    <w:rsid w:val="005A6685"/>
    <w:rsid w:val="005A7333"/>
    <w:rsid w:val="005A7D28"/>
    <w:rsid w:val="005B0249"/>
    <w:rsid w:val="005B093A"/>
    <w:rsid w:val="005B0C87"/>
    <w:rsid w:val="005B1CE7"/>
    <w:rsid w:val="005B25F2"/>
    <w:rsid w:val="005B27F5"/>
    <w:rsid w:val="005B2CD0"/>
    <w:rsid w:val="005B31CB"/>
    <w:rsid w:val="005B3F26"/>
    <w:rsid w:val="005B4693"/>
    <w:rsid w:val="005B4A84"/>
    <w:rsid w:val="005B7EF2"/>
    <w:rsid w:val="005C1186"/>
    <w:rsid w:val="005C423B"/>
    <w:rsid w:val="005C5D71"/>
    <w:rsid w:val="005C60BE"/>
    <w:rsid w:val="005C63AA"/>
    <w:rsid w:val="005C6CAF"/>
    <w:rsid w:val="005C7A68"/>
    <w:rsid w:val="005C7B32"/>
    <w:rsid w:val="005C7ED3"/>
    <w:rsid w:val="005D1147"/>
    <w:rsid w:val="005D150E"/>
    <w:rsid w:val="005D2AAE"/>
    <w:rsid w:val="005D3897"/>
    <w:rsid w:val="005D42E7"/>
    <w:rsid w:val="005D50C8"/>
    <w:rsid w:val="005D5E56"/>
    <w:rsid w:val="005D6D3C"/>
    <w:rsid w:val="005D7124"/>
    <w:rsid w:val="005D739C"/>
    <w:rsid w:val="005D775F"/>
    <w:rsid w:val="005D7E6F"/>
    <w:rsid w:val="005E203F"/>
    <w:rsid w:val="005E2B71"/>
    <w:rsid w:val="005E3C23"/>
    <w:rsid w:val="005E414F"/>
    <w:rsid w:val="005E4BEF"/>
    <w:rsid w:val="005E56D5"/>
    <w:rsid w:val="005E641A"/>
    <w:rsid w:val="005E7A0F"/>
    <w:rsid w:val="005F07E1"/>
    <w:rsid w:val="005F0936"/>
    <w:rsid w:val="005F15F4"/>
    <w:rsid w:val="005F167B"/>
    <w:rsid w:val="005F2754"/>
    <w:rsid w:val="005F27E5"/>
    <w:rsid w:val="005F45B4"/>
    <w:rsid w:val="005F57AD"/>
    <w:rsid w:val="005F5E44"/>
    <w:rsid w:val="005F665C"/>
    <w:rsid w:val="005F6A78"/>
    <w:rsid w:val="005F70CE"/>
    <w:rsid w:val="005F754F"/>
    <w:rsid w:val="005F7A00"/>
    <w:rsid w:val="005F7D84"/>
    <w:rsid w:val="005F7E1F"/>
    <w:rsid w:val="00600123"/>
    <w:rsid w:val="006003DC"/>
    <w:rsid w:val="00600891"/>
    <w:rsid w:val="006009D2"/>
    <w:rsid w:val="00601791"/>
    <w:rsid w:val="00602DCC"/>
    <w:rsid w:val="0060372F"/>
    <w:rsid w:val="006040E7"/>
    <w:rsid w:val="006054AF"/>
    <w:rsid w:val="006068D1"/>
    <w:rsid w:val="00607DC6"/>
    <w:rsid w:val="00610430"/>
    <w:rsid w:val="00610E85"/>
    <w:rsid w:val="00611F17"/>
    <w:rsid w:val="0061232C"/>
    <w:rsid w:val="00612902"/>
    <w:rsid w:val="00612FEB"/>
    <w:rsid w:val="0061379E"/>
    <w:rsid w:val="00613BD2"/>
    <w:rsid w:val="00615B0A"/>
    <w:rsid w:val="00616714"/>
    <w:rsid w:val="00616C13"/>
    <w:rsid w:val="00616EA4"/>
    <w:rsid w:val="00620997"/>
    <w:rsid w:val="00621BA8"/>
    <w:rsid w:val="00622D79"/>
    <w:rsid w:val="00623189"/>
    <w:rsid w:val="0062478E"/>
    <w:rsid w:val="00624A88"/>
    <w:rsid w:val="00624AC3"/>
    <w:rsid w:val="006250C7"/>
    <w:rsid w:val="00626466"/>
    <w:rsid w:val="006278A9"/>
    <w:rsid w:val="00627EB1"/>
    <w:rsid w:val="0063008B"/>
    <w:rsid w:val="00630171"/>
    <w:rsid w:val="006307A3"/>
    <w:rsid w:val="00630E7C"/>
    <w:rsid w:val="006323C6"/>
    <w:rsid w:val="00632589"/>
    <w:rsid w:val="0063296A"/>
    <w:rsid w:val="006330B1"/>
    <w:rsid w:val="006341FB"/>
    <w:rsid w:val="006344CA"/>
    <w:rsid w:val="00634C8C"/>
    <w:rsid w:val="006357A7"/>
    <w:rsid w:val="0063594A"/>
    <w:rsid w:val="00635BF2"/>
    <w:rsid w:val="00636235"/>
    <w:rsid w:val="006376BD"/>
    <w:rsid w:val="00640544"/>
    <w:rsid w:val="006406BE"/>
    <w:rsid w:val="00640C3A"/>
    <w:rsid w:val="00641024"/>
    <w:rsid w:val="00641DD5"/>
    <w:rsid w:val="00643032"/>
    <w:rsid w:val="00643254"/>
    <w:rsid w:val="0064387A"/>
    <w:rsid w:val="00644CDF"/>
    <w:rsid w:val="0064581C"/>
    <w:rsid w:val="00645ABE"/>
    <w:rsid w:val="00645CEC"/>
    <w:rsid w:val="00646202"/>
    <w:rsid w:val="006462E1"/>
    <w:rsid w:val="0065101D"/>
    <w:rsid w:val="0065165A"/>
    <w:rsid w:val="00651DF5"/>
    <w:rsid w:val="00651EAF"/>
    <w:rsid w:val="006521BB"/>
    <w:rsid w:val="006522EA"/>
    <w:rsid w:val="00652E07"/>
    <w:rsid w:val="00653A0F"/>
    <w:rsid w:val="0065410B"/>
    <w:rsid w:val="0065413C"/>
    <w:rsid w:val="00654CD5"/>
    <w:rsid w:val="00655572"/>
    <w:rsid w:val="00655D1A"/>
    <w:rsid w:val="00656FF1"/>
    <w:rsid w:val="006575D6"/>
    <w:rsid w:val="006605B3"/>
    <w:rsid w:val="0066086F"/>
    <w:rsid w:val="00661271"/>
    <w:rsid w:val="00662109"/>
    <w:rsid w:val="0066252B"/>
    <w:rsid w:val="00662744"/>
    <w:rsid w:val="00662EA3"/>
    <w:rsid w:val="00664313"/>
    <w:rsid w:val="0066517D"/>
    <w:rsid w:val="006656FE"/>
    <w:rsid w:val="0066605E"/>
    <w:rsid w:val="00666539"/>
    <w:rsid w:val="00666BCE"/>
    <w:rsid w:val="00666C34"/>
    <w:rsid w:val="0066743A"/>
    <w:rsid w:val="00667953"/>
    <w:rsid w:val="00667D4B"/>
    <w:rsid w:val="00670F71"/>
    <w:rsid w:val="00671E4C"/>
    <w:rsid w:val="00672CC8"/>
    <w:rsid w:val="00673182"/>
    <w:rsid w:val="00673183"/>
    <w:rsid w:val="00676108"/>
    <w:rsid w:val="00680E97"/>
    <w:rsid w:val="0068387C"/>
    <w:rsid w:val="00684353"/>
    <w:rsid w:val="00685747"/>
    <w:rsid w:val="00687260"/>
    <w:rsid w:val="00687EE0"/>
    <w:rsid w:val="0069091D"/>
    <w:rsid w:val="00692F3E"/>
    <w:rsid w:val="006932F5"/>
    <w:rsid w:val="00693BE6"/>
    <w:rsid w:val="00693DDF"/>
    <w:rsid w:val="00694015"/>
    <w:rsid w:val="0069615F"/>
    <w:rsid w:val="006966E4"/>
    <w:rsid w:val="006968D9"/>
    <w:rsid w:val="00696D41"/>
    <w:rsid w:val="00696FA8"/>
    <w:rsid w:val="00697E43"/>
    <w:rsid w:val="006A2159"/>
    <w:rsid w:val="006A2434"/>
    <w:rsid w:val="006A286D"/>
    <w:rsid w:val="006A2923"/>
    <w:rsid w:val="006A52A5"/>
    <w:rsid w:val="006A549B"/>
    <w:rsid w:val="006A5507"/>
    <w:rsid w:val="006B13B8"/>
    <w:rsid w:val="006B1514"/>
    <w:rsid w:val="006B1828"/>
    <w:rsid w:val="006B20FC"/>
    <w:rsid w:val="006B2139"/>
    <w:rsid w:val="006B2EE0"/>
    <w:rsid w:val="006B4164"/>
    <w:rsid w:val="006B44FF"/>
    <w:rsid w:val="006B4714"/>
    <w:rsid w:val="006B4833"/>
    <w:rsid w:val="006B4C77"/>
    <w:rsid w:val="006B5B5B"/>
    <w:rsid w:val="006C02B7"/>
    <w:rsid w:val="006C0510"/>
    <w:rsid w:val="006C1177"/>
    <w:rsid w:val="006C27C3"/>
    <w:rsid w:val="006C381C"/>
    <w:rsid w:val="006C3B09"/>
    <w:rsid w:val="006C3D02"/>
    <w:rsid w:val="006C3DA6"/>
    <w:rsid w:val="006C4091"/>
    <w:rsid w:val="006C4188"/>
    <w:rsid w:val="006C4621"/>
    <w:rsid w:val="006C5634"/>
    <w:rsid w:val="006C59E3"/>
    <w:rsid w:val="006C66E1"/>
    <w:rsid w:val="006C688A"/>
    <w:rsid w:val="006C6A6C"/>
    <w:rsid w:val="006C7F8F"/>
    <w:rsid w:val="006D1A33"/>
    <w:rsid w:val="006D3040"/>
    <w:rsid w:val="006D36B4"/>
    <w:rsid w:val="006D3C2E"/>
    <w:rsid w:val="006D3E92"/>
    <w:rsid w:val="006D4EA9"/>
    <w:rsid w:val="006D5222"/>
    <w:rsid w:val="006D6D49"/>
    <w:rsid w:val="006D6DAE"/>
    <w:rsid w:val="006D7306"/>
    <w:rsid w:val="006D799C"/>
    <w:rsid w:val="006E0E23"/>
    <w:rsid w:val="006E4854"/>
    <w:rsid w:val="006E4856"/>
    <w:rsid w:val="006E5438"/>
    <w:rsid w:val="006E6499"/>
    <w:rsid w:val="006E7CD8"/>
    <w:rsid w:val="006F1701"/>
    <w:rsid w:val="006F3AB8"/>
    <w:rsid w:val="006F5318"/>
    <w:rsid w:val="006F55CC"/>
    <w:rsid w:val="006F55F2"/>
    <w:rsid w:val="006F5DD1"/>
    <w:rsid w:val="006F5EA7"/>
    <w:rsid w:val="006F69BB"/>
    <w:rsid w:val="006F723E"/>
    <w:rsid w:val="007001F1"/>
    <w:rsid w:val="00701419"/>
    <w:rsid w:val="00702BCC"/>
    <w:rsid w:val="00703449"/>
    <w:rsid w:val="007035F2"/>
    <w:rsid w:val="00705BE8"/>
    <w:rsid w:val="00705DA2"/>
    <w:rsid w:val="00707739"/>
    <w:rsid w:val="00707D3C"/>
    <w:rsid w:val="00707E17"/>
    <w:rsid w:val="00711578"/>
    <w:rsid w:val="00711DE7"/>
    <w:rsid w:val="0071226D"/>
    <w:rsid w:val="007129D0"/>
    <w:rsid w:val="00712D54"/>
    <w:rsid w:val="00713656"/>
    <w:rsid w:val="00713F97"/>
    <w:rsid w:val="00714BF7"/>
    <w:rsid w:val="00714F94"/>
    <w:rsid w:val="00715189"/>
    <w:rsid w:val="007161F9"/>
    <w:rsid w:val="0071704A"/>
    <w:rsid w:val="007177F3"/>
    <w:rsid w:val="00720612"/>
    <w:rsid w:val="00720705"/>
    <w:rsid w:val="007209E0"/>
    <w:rsid w:val="007212B7"/>
    <w:rsid w:val="00722255"/>
    <w:rsid w:val="007225A8"/>
    <w:rsid w:val="00722C89"/>
    <w:rsid w:val="00722E8B"/>
    <w:rsid w:val="00723962"/>
    <w:rsid w:val="00725341"/>
    <w:rsid w:val="0072559B"/>
    <w:rsid w:val="00725950"/>
    <w:rsid w:val="007276D9"/>
    <w:rsid w:val="00727F07"/>
    <w:rsid w:val="007301CE"/>
    <w:rsid w:val="0073212E"/>
    <w:rsid w:val="007331AE"/>
    <w:rsid w:val="00733D5D"/>
    <w:rsid w:val="007348E5"/>
    <w:rsid w:val="0073505A"/>
    <w:rsid w:val="00737191"/>
    <w:rsid w:val="007403D1"/>
    <w:rsid w:val="00741918"/>
    <w:rsid w:val="00741C1A"/>
    <w:rsid w:val="007423BF"/>
    <w:rsid w:val="00742DBD"/>
    <w:rsid w:val="0074306E"/>
    <w:rsid w:val="0074407A"/>
    <w:rsid w:val="00744292"/>
    <w:rsid w:val="0074478F"/>
    <w:rsid w:val="0074546F"/>
    <w:rsid w:val="007471C3"/>
    <w:rsid w:val="0074748F"/>
    <w:rsid w:val="00747A0C"/>
    <w:rsid w:val="007511C6"/>
    <w:rsid w:val="00751E3C"/>
    <w:rsid w:val="00752C87"/>
    <w:rsid w:val="007534D6"/>
    <w:rsid w:val="00753CA9"/>
    <w:rsid w:val="00753D46"/>
    <w:rsid w:val="00754835"/>
    <w:rsid w:val="007548F5"/>
    <w:rsid w:val="00755D5D"/>
    <w:rsid w:val="007565C9"/>
    <w:rsid w:val="00756C2B"/>
    <w:rsid w:val="00756D85"/>
    <w:rsid w:val="00756F73"/>
    <w:rsid w:val="0076018F"/>
    <w:rsid w:val="007615C3"/>
    <w:rsid w:val="00761B7B"/>
    <w:rsid w:val="0076223E"/>
    <w:rsid w:val="0076287D"/>
    <w:rsid w:val="00763576"/>
    <w:rsid w:val="00764D41"/>
    <w:rsid w:val="00764D79"/>
    <w:rsid w:val="00764D99"/>
    <w:rsid w:val="00764FB6"/>
    <w:rsid w:val="00766371"/>
    <w:rsid w:val="00766E0E"/>
    <w:rsid w:val="00771188"/>
    <w:rsid w:val="007711E4"/>
    <w:rsid w:val="00771318"/>
    <w:rsid w:val="00771757"/>
    <w:rsid w:val="00771EEA"/>
    <w:rsid w:val="00772126"/>
    <w:rsid w:val="00772859"/>
    <w:rsid w:val="00772B11"/>
    <w:rsid w:val="0077315E"/>
    <w:rsid w:val="0077328B"/>
    <w:rsid w:val="00773345"/>
    <w:rsid w:val="007736F5"/>
    <w:rsid w:val="00773936"/>
    <w:rsid w:val="00773A89"/>
    <w:rsid w:val="00773C6A"/>
    <w:rsid w:val="00773FEC"/>
    <w:rsid w:val="00774452"/>
    <w:rsid w:val="00774A44"/>
    <w:rsid w:val="00775391"/>
    <w:rsid w:val="00775781"/>
    <w:rsid w:val="00775D07"/>
    <w:rsid w:val="00776674"/>
    <w:rsid w:val="0077679C"/>
    <w:rsid w:val="007779CD"/>
    <w:rsid w:val="007809CF"/>
    <w:rsid w:val="00780B01"/>
    <w:rsid w:val="0078116B"/>
    <w:rsid w:val="0078122C"/>
    <w:rsid w:val="00782DD3"/>
    <w:rsid w:val="0078376D"/>
    <w:rsid w:val="00784B4B"/>
    <w:rsid w:val="00785D41"/>
    <w:rsid w:val="00786045"/>
    <w:rsid w:val="007870B3"/>
    <w:rsid w:val="00790741"/>
    <w:rsid w:val="007908EC"/>
    <w:rsid w:val="007933FC"/>
    <w:rsid w:val="00793BBB"/>
    <w:rsid w:val="00793FEA"/>
    <w:rsid w:val="00794243"/>
    <w:rsid w:val="00795528"/>
    <w:rsid w:val="00797571"/>
    <w:rsid w:val="007A00CB"/>
    <w:rsid w:val="007A0DFD"/>
    <w:rsid w:val="007A0F30"/>
    <w:rsid w:val="007A22F0"/>
    <w:rsid w:val="007A242A"/>
    <w:rsid w:val="007A2937"/>
    <w:rsid w:val="007A2C48"/>
    <w:rsid w:val="007A3DD1"/>
    <w:rsid w:val="007A45EC"/>
    <w:rsid w:val="007A47F9"/>
    <w:rsid w:val="007A53CF"/>
    <w:rsid w:val="007A5487"/>
    <w:rsid w:val="007A617C"/>
    <w:rsid w:val="007A6B03"/>
    <w:rsid w:val="007A6FD5"/>
    <w:rsid w:val="007A76F4"/>
    <w:rsid w:val="007B1D2D"/>
    <w:rsid w:val="007B2496"/>
    <w:rsid w:val="007B3962"/>
    <w:rsid w:val="007B6D1C"/>
    <w:rsid w:val="007B73EB"/>
    <w:rsid w:val="007B74A6"/>
    <w:rsid w:val="007C23E3"/>
    <w:rsid w:val="007C297D"/>
    <w:rsid w:val="007C2B58"/>
    <w:rsid w:val="007C2CA6"/>
    <w:rsid w:val="007C2E44"/>
    <w:rsid w:val="007C4D12"/>
    <w:rsid w:val="007C4F07"/>
    <w:rsid w:val="007C5587"/>
    <w:rsid w:val="007C63B4"/>
    <w:rsid w:val="007C692C"/>
    <w:rsid w:val="007C738F"/>
    <w:rsid w:val="007D0488"/>
    <w:rsid w:val="007D0789"/>
    <w:rsid w:val="007D0CC5"/>
    <w:rsid w:val="007D19EB"/>
    <w:rsid w:val="007D2745"/>
    <w:rsid w:val="007D284B"/>
    <w:rsid w:val="007D28FA"/>
    <w:rsid w:val="007D3481"/>
    <w:rsid w:val="007D3F6E"/>
    <w:rsid w:val="007D44BD"/>
    <w:rsid w:val="007D495D"/>
    <w:rsid w:val="007D5607"/>
    <w:rsid w:val="007D5FEB"/>
    <w:rsid w:val="007D66A8"/>
    <w:rsid w:val="007D6C35"/>
    <w:rsid w:val="007E0A30"/>
    <w:rsid w:val="007E0EA8"/>
    <w:rsid w:val="007E1CA4"/>
    <w:rsid w:val="007E2C34"/>
    <w:rsid w:val="007E3216"/>
    <w:rsid w:val="007E496C"/>
    <w:rsid w:val="007E540D"/>
    <w:rsid w:val="007E681C"/>
    <w:rsid w:val="007E6BD9"/>
    <w:rsid w:val="007E7216"/>
    <w:rsid w:val="007E7423"/>
    <w:rsid w:val="007E7441"/>
    <w:rsid w:val="007F05B9"/>
    <w:rsid w:val="007F089F"/>
    <w:rsid w:val="007F19EE"/>
    <w:rsid w:val="007F1CEE"/>
    <w:rsid w:val="007F1D94"/>
    <w:rsid w:val="007F25B6"/>
    <w:rsid w:val="007F3281"/>
    <w:rsid w:val="007F32FE"/>
    <w:rsid w:val="007F376E"/>
    <w:rsid w:val="007F38E5"/>
    <w:rsid w:val="007F3E53"/>
    <w:rsid w:val="007F433B"/>
    <w:rsid w:val="007F4892"/>
    <w:rsid w:val="007F4C16"/>
    <w:rsid w:val="007F5D46"/>
    <w:rsid w:val="007F7A0B"/>
    <w:rsid w:val="007F7BC9"/>
    <w:rsid w:val="00800364"/>
    <w:rsid w:val="0080043F"/>
    <w:rsid w:val="008005F6"/>
    <w:rsid w:val="0080088A"/>
    <w:rsid w:val="008008B9"/>
    <w:rsid w:val="00801958"/>
    <w:rsid w:val="0080240D"/>
    <w:rsid w:val="0080284D"/>
    <w:rsid w:val="00804DC8"/>
    <w:rsid w:val="008059CB"/>
    <w:rsid w:val="00805C46"/>
    <w:rsid w:val="00806AB2"/>
    <w:rsid w:val="00807439"/>
    <w:rsid w:val="00807E7A"/>
    <w:rsid w:val="008111D5"/>
    <w:rsid w:val="0081161F"/>
    <w:rsid w:val="00811A96"/>
    <w:rsid w:val="008121B9"/>
    <w:rsid w:val="008121E9"/>
    <w:rsid w:val="008122A9"/>
    <w:rsid w:val="00812A41"/>
    <w:rsid w:val="00812DF6"/>
    <w:rsid w:val="00812FCE"/>
    <w:rsid w:val="00814368"/>
    <w:rsid w:val="00814DC7"/>
    <w:rsid w:val="00815081"/>
    <w:rsid w:val="00816202"/>
    <w:rsid w:val="008163B1"/>
    <w:rsid w:val="008178C2"/>
    <w:rsid w:val="00817EFB"/>
    <w:rsid w:val="00820963"/>
    <w:rsid w:val="00822852"/>
    <w:rsid w:val="0082317C"/>
    <w:rsid w:val="00824A1B"/>
    <w:rsid w:val="00824E0D"/>
    <w:rsid w:val="008253E2"/>
    <w:rsid w:val="00825528"/>
    <w:rsid w:val="00826868"/>
    <w:rsid w:val="00827ED6"/>
    <w:rsid w:val="0083030E"/>
    <w:rsid w:val="008309DF"/>
    <w:rsid w:val="00830FB1"/>
    <w:rsid w:val="008311E6"/>
    <w:rsid w:val="00831AED"/>
    <w:rsid w:val="00831EBB"/>
    <w:rsid w:val="008337CC"/>
    <w:rsid w:val="0083467B"/>
    <w:rsid w:val="00834D8A"/>
    <w:rsid w:val="00834DCB"/>
    <w:rsid w:val="0083578C"/>
    <w:rsid w:val="00835ED0"/>
    <w:rsid w:val="00836967"/>
    <w:rsid w:val="00836F85"/>
    <w:rsid w:val="008417D5"/>
    <w:rsid w:val="00841BE0"/>
    <w:rsid w:val="008436B1"/>
    <w:rsid w:val="00843F97"/>
    <w:rsid w:val="008442FA"/>
    <w:rsid w:val="008449C3"/>
    <w:rsid w:val="00845C27"/>
    <w:rsid w:val="00846B63"/>
    <w:rsid w:val="00846CB9"/>
    <w:rsid w:val="00847F07"/>
    <w:rsid w:val="00850637"/>
    <w:rsid w:val="008506C8"/>
    <w:rsid w:val="00850FDF"/>
    <w:rsid w:val="00851B91"/>
    <w:rsid w:val="00851FD1"/>
    <w:rsid w:val="0085308E"/>
    <w:rsid w:val="0085557B"/>
    <w:rsid w:val="00856373"/>
    <w:rsid w:val="008571A8"/>
    <w:rsid w:val="008573C5"/>
    <w:rsid w:val="00857A0C"/>
    <w:rsid w:val="00857BC6"/>
    <w:rsid w:val="00860098"/>
    <w:rsid w:val="008605EB"/>
    <w:rsid w:val="00860E38"/>
    <w:rsid w:val="008616D9"/>
    <w:rsid w:val="00861974"/>
    <w:rsid w:val="00861A94"/>
    <w:rsid w:val="00861D60"/>
    <w:rsid w:val="008629D6"/>
    <w:rsid w:val="0086362F"/>
    <w:rsid w:val="00864175"/>
    <w:rsid w:val="00864A9A"/>
    <w:rsid w:val="00865836"/>
    <w:rsid w:val="00866CA2"/>
    <w:rsid w:val="00866CC3"/>
    <w:rsid w:val="00867D13"/>
    <w:rsid w:val="0087062F"/>
    <w:rsid w:val="00870A01"/>
    <w:rsid w:val="008714AB"/>
    <w:rsid w:val="00872181"/>
    <w:rsid w:val="00872292"/>
    <w:rsid w:val="008724E3"/>
    <w:rsid w:val="00872564"/>
    <w:rsid w:val="00872B22"/>
    <w:rsid w:val="00873033"/>
    <w:rsid w:val="00873252"/>
    <w:rsid w:val="00873EF5"/>
    <w:rsid w:val="00874EFE"/>
    <w:rsid w:val="00875336"/>
    <w:rsid w:val="00875E61"/>
    <w:rsid w:val="008766D2"/>
    <w:rsid w:val="008767CA"/>
    <w:rsid w:val="0088009B"/>
    <w:rsid w:val="00880200"/>
    <w:rsid w:val="00880F70"/>
    <w:rsid w:val="00881961"/>
    <w:rsid w:val="00881F06"/>
    <w:rsid w:val="00882985"/>
    <w:rsid w:val="00883289"/>
    <w:rsid w:val="008834E7"/>
    <w:rsid w:val="00883A26"/>
    <w:rsid w:val="00884082"/>
    <w:rsid w:val="008843DF"/>
    <w:rsid w:val="00884DFD"/>
    <w:rsid w:val="00885512"/>
    <w:rsid w:val="008858C6"/>
    <w:rsid w:val="00886602"/>
    <w:rsid w:val="008871E0"/>
    <w:rsid w:val="00887760"/>
    <w:rsid w:val="00887DF9"/>
    <w:rsid w:val="008904A4"/>
    <w:rsid w:val="00890D86"/>
    <w:rsid w:val="00891326"/>
    <w:rsid w:val="00891364"/>
    <w:rsid w:val="00891766"/>
    <w:rsid w:val="0089265C"/>
    <w:rsid w:val="00892C5B"/>
    <w:rsid w:val="0089387E"/>
    <w:rsid w:val="00893B35"/>
    <w:rsid w:val="00896588"/>
    <w:rsid w:val="0089766C"/>
    <w:rsid w:val="008A039D"/>
    <w:rsid w:val="008A1C09"/>
    <w:rsid w:val="008A2527"/>
    <w:rsid w:val="008A3AB3"/>
    <w:rsid w:val="008A55B7"/>
    <w:rsid w:val="008A5AEB"/>
    <w:rsid w:val="008A6B78"/>
    <w:rsid w:val="008A79C7"/>
    <w:rsid w:val="008A7E8B"/>
    <w:rsid w:val="008B003A"/>
    <w:rsid w:val="008B06FE"/>
    <w:rsid w:val="008B094F"/>
    <w:rsid w:val="008B1C57"/>
    <w:rsid w:val="008B2450"/>
    <w:rsid w:val="008B45EB"/>
    <w:rsid w:val="008B49AD"/>
    <w:rsid w:val="008B53FE"/>
    <w:rsid w:val="008B62E6"/>
    <w:rsid w:val="008B6B15"/>
    <w:rsid w:val="008B78C8"/>
    <w:rsid w:val="008C1C6D"/>
    <w:rsid w:val="008C298C"/>
    <w:rsid w:val="008C3176"/>
    <w:rsid w:val="008C37A7"/>
    <w:rsid w:val="008C3F76"/>
    <w:rsid w:val="008C4858"/>
    <w:rsid w:val="008C58CE"/>
    <w:rsid w:val="008C609C"/>
    <w:rsid w:val="008C657E"/>
    <w:rsid w:val="008C6B54"/>
    <w:rsid w:val="008C6F0B"/>
    <w:rsid w:val="008C75C8"/>
    <w:rsid w:val="008D0663"/>
    <w:rsid w:val="008D0D14"/>
    <w:rsid w:val="008D13E1"/>
    <w:rsid w:val="008D1686"/>
    <w:rsid w:val="008D2A6A"/>
    <w:rsid w:val="008D4BB4"/>
    <w:rsid w:val="008D4F19"/>
    <w:rsid w:val="008D517E"/>
    <w:rsid w:val="008D5273"/>
    <w:rsid w:val="008D5EF3"/>
    <w:rsid w:val="008D724E"/>
    <w:rsid w:val="008E009B"/>
    <w:rsid w:val="008E1EBC"/>
    <w:rsid w:val="008E2FFE"/>
    <w:rsid w:val="008E380C"/>
    <w:rsid w:val="008E53D8"/>
    <w:rsid w:val="008E54DE"/>
    <w:rsid w:val="008E5563"/>
    <w:rsid w:val="008E6A6A"/>
    <w:rsid w:val="008E6F0A"/>
    <w:rsid w:val="008E73C2"/>
    <w:rsid w:val="008E7A00"/>
    <w:rsid w:val="008E7B10"/>
    <w:rsid w:val="008F01FB"/>
    <w:rsid w:val="008F0F89"/>
    <w:rsid w:val="008F2EF2"/>
    <w:rsid w:val="008F2F92"/>
    <w:rsid w:val="008F31FA"/>
    <w:rsid w:val="008F3AED"/>
    <w:rsid w:val="008F3D4A"/>
    <w:rsid w:val="008F3EBA"/>
    <w:rsid w:val="008F45AC"/>
    <w:rsid w:val="008F4847"/>
    <w:rsid w:val="008F4F7A"/>
    <w:rsid w:val="008F594F"/>
    <w:rsid w:val="008F5E8E"/>
    <w:rsid w:val="008F725A"/>
    <w:rsid w:val="008F7866"/>
    <w:rsid w:val="0090007B"/>
    <w:rsid w:val="00900A93"/>
    <w:rsid w:val="00901C22"/>
    <w:rsid w:val="00902A58"/>
    <w:rsid w:val="009034FF"/>
    <w:rsid w:val="0090371F"/>
    <w:rsid w:val="00903BB9"/>
    <w:rsid w:val="00905485"/>
    <w:rsid w:val="0090605E"/>
    <w:rsid w:val="009069EF"/>
    <w:rsid w:val="009076F8"/>
    <w:rsid w:val="00907C3D"/>
    <w:rsid w:val="0091213C"/>
    <w:rsid w:val="00912F68"/>
    <w:rsid w:val="009130CC"/>
    <w:rsid w:val="009132C8"/>
    <w:rsid w:val="00913D60"/>
    <w:rsid w:val="0091428F"/>
    <w:rsid w:val="00914935"/>
    <w:rsid w:val="00914A79"/>
    <w:rsid w:val="00915A9E"/>
    <w:rsid w:val="00915B28"/>
    <w:rsid w:val="00915CB8"/>
    <w:rsid w:val="00915FCD"/>
    <w:rsid w:val="00916B29"/>
    <w:rsid w:val="00917E5F"/>
    <w:rsid w:val="00920CCE"/>
    <w:rsid w:val="009215CD"/>
    <w:rsid w:val="00921641"/>
    <w:rsid w:val="009216FE"/>
    <w:rsid w:val="009230C2"/>
    <w:rsid w:val="00924509"/>
    <w:rsid w:val="00925116"/>
    <w:rsid w:val="009251D0"/>
    <w:rsid w:val="00925FCC"/>
    <w:rsid w:val="009262B2"/>
    <w:rsid w:val="00926906"/>
    <w:rsid w:val="00926AA6"/>
    <w:rsid w:val="0092763D"/>
    <w:rsid w:val="00927681"/>
    <w:rsid w:val="00927855"/>
    <w:rsid w:val="00930283"/>
    <w:rsid w:val="009305F7"/>
    <w:rsid w:val="00930E1C"/>
    <w:rsid w:val="00931CA1"/>
    <w:rsid w:val="00932C5E"/>
    <w:rsid w:val="00933711"/>
    <w:rsid w:val="00934022"/>
    <w:rsid w:val="00934CF7"/>
    <w:rsid w:val="00934E2D"/>
    <w:rsid w:val="00935B7C"/>
    <w:rsid w:val="00935F36"/>
    <w:rsid w:val="0093680C"/>
    <w:rsid w:val="00936B1F"/>
    <w:rsid w:val="00937E68"/>
    <w:rsid w:val="009410BD"/>
    <w:rsid w:val="00941854"/>
    <w:rsid w:val="00942A06"/>
    <w:rsid w:val="00942C25"/>
    <w:rsid w:val="00943626"/>
    <w:rsid w:val="00944014"/>
    <w:rsid w:val="009445B1"/>
    <w:rsid w:val="00944608"/>
    <w:rsid w:val="00945642"/>
    <w:rsid w:val="00945751"/>
    <w:rsid w:val="0094597D"/>
    <w:rsid w:val="009459EB"/>
    <w:rsid w:val="00945A96"/>
    <w:rsid w:val="00946676"/>
    <w:rsid w:val="0094667D"/>
    <w:rsid w:val="009509BB"/>
    <w:rsid w:val="00953992"/>
    <w:rsid w:val="0095534B"/>
    <w:rsid w:val="00956286"/>
    <w:rsid w:val="00956C39"/>
    <w:rsid w:val="009577D5"/>
    <w:rsid w:val="00957C4E"/>
    <w:rsid w:val="009601E5"/>
    <w:rsid w:val="0096226D"/>
    <w:rsid w:val="0096235B"/>
    <w:rsid w:val="00962FAE"/>
    <w:rsid w:val="00963C06"/>
    <w:rsid w:val="00963E5B"/>
    <w:rsid w:val="0096452C"/>
    <w:rsid w:val="00964BFF"/>
    <w:rsid w:val="00964F56"/>
    <w:rsid w:val="009654C1"/>
    <w:rsid w:val="00965C8A"/>
    <w:rsid w:val="00965D61"/>
    <w:rsid w:val="00965D7A"/>
    <w:rsid w:val="009675D3"/>
    <w:rsid w:val="00967705"/>
    <w:rsid w:val="0097064A"/>
    <w:rsid w:val="0097141F"/>
    <w:rsid w:val="0097142C"/>
    <w:rsid w:val="009717F3"/>
    <w:rsid w:val="00973141"/>
    <w:rsid w:val="00973BE5"/>
    <w:rsid w:val="00973DBD"/>
    <w:rsid w:val="0097421E"/>
    <w:rsid w:val="009746FC"/>
    <w:rsid w:val="00976B4B"/>
    <w:rsid w:val="009774F2"/>
    <w:rsid w:val="009802CB"/>
    <w:rsid w:val="009802F3"/>
    <w:rsid w:val="009806AE"/>
    <w:rsid w:val="00980B59"/>
    <w:rsid w:val="00981008"/>
    <w:rsid w:val="009811B2"/>
    <w:rsid w:val="00981249"/>
    <w:rsid w:val="00984922"/>
    <w:rsid w:val="00985C17"/>
    <w:rsid w:val="00985C4B"/>
    <w:rsid w:val="00985DED"/>
    <w:rsid w:val="009866A3"/>
    <w:rsid w:val="00987612"/>
    <w:rsid w:val="00990408"/>
    <w:rsid w:val="00990542"/>
    <w:rsid w:val="00990681"/>
    <w:rsid w:val="00992792"/>
    <w:rsid w:val="00993C11"/>
    <w:rsid w:val="00994C50"/>
    <w:rsid w:val="0099587B"/>
    <w:rsid w:val="00996986"/>
    <w:rsid w:val="00996FD1"/>
    <w:rsid w:val="009A0577"/>
    <w:rsid w:val="009A0A62"/>
    <w:rsid w:val="009A0E08"/>
    <w:rsid w:val="009A20C2"/>
    <w:rsid w:val="009A258E"/>
    <w:rsid w:val="009A2788"/>
    <w:rsid w:val="009A367D"/>
    <w:rsid w:val="009A4508"/>
    <w:rsid w:val="009A470A"/>
    <w:rsid w:val="009A48D8"/>
    <w:rsid w:val="009A533E"/>
    <w:rsid w:val="009A5E03"/>
    <w:rsid w:val="009A68D8"/>
    <w:rsid w:val="009A722F"/>
    <w:rsid w:val="009A7A02"/>
    <w:rsid w:val="009A7A17"/>
    <w:rsid w:val="009A7B8F"/>
    <w:rsid w:val="009A7E38"/>
    <w:rsid w:val="009B00FD"/>
    <w:rsid w:val="009B05A2"/>
    <w:rsid w:val="009B0C85"/>
    <w:rsid w:val="009B0E76"/>
    <w:rsid w:val="009B2478"/>
    <w:rsid w:val="009B3B31"/>
    <w:rsid w:val="009B4641"/>
    <w:rsid w:val="009B49B1"/>
    <w:rsid w:val="009B577F"/>
    <w:rsid w:val="009B6313"/>
    <w:rsid w:val="009B6609"/>
    <w:rsid w:val="009B71BD"/>
    <w:rsid w:val="009B7B59"/>
    <w:rsid w:val="009B7CB1"/>
    <w:rsid w:val="009C103A"/>
    <w:rsid w:val="009C1792"/>
    <w:rsid w:val="009C1BBA"/>
    <w:rsid w:val="009C21E9"/>
    <w:rsid w:val="009C267C"/>
    <w:rsid w:val="009C3859"/>
    <w:rsid w:val="009C4638"/>
    <w:rsid w:val="009C4A01"/>
    <w:rsid w:val="009C5823"/>
    <w:rsid w:val="009C5970"/>
    <w:rsid w:val="009C5997"/>
    <w:rsid w:val="009C5B49"/>
    <w:rsid w:val="009C6789"/>
    <w:rsid w:val="009C76BC"/>
    <w:rsid w:val="009D0393"/>
    <w:rsid w:val="009D03FE"/>
    <w:rsid w:val="009D0422"/>
    <w:rsid w:val="009D0789"/>
    <w:rsid w:val="009D1638"/>
    <w:rsid w:val="009D1DD3"/>
    <w:rsid w:val="009D2818"/>
    <w:rsid w:val="009D31E2"/>
    <w:rsid w:val="009D3A4A"/>
    <w:rsid w:val="009D4209"/>
    <w:rsid w:val="009D4C1A"/>
    <w:rsid w:val="009D5314"/>
    <w:rsid w:val="009D552E"/>
    <w:rsid w:val="009D58CC"/>
    <w:rsid w:val="009D5BBD"/>
    <w:rsid w:val="009D67D1"/>
    <w:rsid w:val="009D6AE1"/>
    <w:rsid w:val="009D6C55"/>
    <w:rsid w:val="009D720B"/>
    <w:rsid w:val="009E00A6"/>
    <w:rsid w:val="009E02B7"/>
    <w:rsid w:val="009E15D6"/>
    <w:rsid w:val="009E1CBA"/>
    <w:rsid w:val="009E1F4A"/>
    <w:rsid w:val="009E2340"/>
    <w:rsid w:val="009E4D6B"/>
    <w:rsid w:val="009E5124"/>
    <w:rsid w:val="009E7611"/>
    <w:rsid w:val="009E775C"/>
    <w:rsid w:val="009E7863"/>
    <w:rsid w:val="009E7E7B"/>
    <w:rsid w:val="009E7EEF"/>
    <w:rsid w:val="009F1D15"/>
    <w:rsid w:val="009F2A04"/>
    <w:rsid w:val="009F2EEE"/>
    <w:rsid w:val="009F385F"/>
    <w:rsid w:val="009F3C1F"/>
    <w:rsid w:val="009F4693"/>
    <w:rsid w:val="009F5296"/>
    <w:rsid w:val="009F59BE"/>
    <w:rsid w:val="009F64BB"/>
    <w:rsid w:val="009F6D54"/>
    <w:rsid w:val="00A00FB6"/>
    <w:rsid w:val="00A017CF"/>
    <w:rsid w:val="00A03CA4"/>
    <w:rsid w:val="00A044CD"/>
    <w:rsid w:val="00A04B84"/>
    <w:rsid w:val="00A0587A"/>
    <w:rsid w:val="00A05B5D"/>
    <w:rsid w:val="00A07FE0"/>
    <w:rsid w:val="00A1024F"/>
    <w:rsid w:val="00A105EE"/>
    <w:rsid w:val="00A10B3A"/>
    <w:rsid w:val="00A10B3B"/>
    <w:rsid w:val="00A10B9B"/>
    <w:rsid w:val="00A127DD"/>
    <w:rsid w:val="00A13B78"/>
    <w:rsid w:val="00A13CAB"/>
    <w:rsid w:val="00A13E65"/>
    <w:rsid w:val="00A1433E"/>
    <w:rsid w:val="00A145E6"/>
    <w:rsid w:val="00A146CD"/>
    <w:rsid w:val="00A1472F"/>
    <w:rsid w:val="00A15667"/>
    <w:rsid w:val="00A176F6"/>
    <w:rsid w:val="00A179C5"/>
    <w:rsid w:val="00A21D60"/>
    <w:rsid w:val="00A22A40"/>
    <w:rsid w:val="00A22FB3"/>
    <w:rsid w:val="00A23028"/>
    <w:rsid w:val="00A242AC"/>
    <w:rsid w:val="00A2460C"/>
    <w:rsid w:val="00A25560"/>
    <w:rsid w:val="00A257AC"/>
    <w:rsid w:val="00A262BF"/>
    <w:rsid w:val="00A26319"/>
    <w:rsid w:val="00A306C8"/>
    <w:rsid w:val="00A308BD"/>
    <w:rsid w:val="00A3163C"/>
    <w:rsid w:val="00A32154"/>
    <w:rsid w:val="00A321C7"/>
    <w:rsid w:val="00A321EE"/>
    <w:rsid w:val="00A3253A"/>
    <w:rsid w:val="00A33B60"/>
    <w:rsid w:val="00A34BFA"/>
    <w:rsid w:val="00A36083"/>
    <w:rsid w:val="00A36915"/>
    <w:rsid w:val="00A36D47"/>
    <w:rsid w:val="00A37859"/>
    <w:rsid w:val="00A37A1A"/>
    <w:rsid w:val="00A40399"/>
    <w:rsid w:val="00A4126A"/>
    <w:rsid w:val="00A41674"/>
    <w:rsid w:val="00A41C2B"/>
    <w:rsid w:val="00A41ED1"/>
    <w:rsid w:val="00A420AD"/>
    <w:rsid w:val="00A4374D"/>
    <w:rsid w:val="00A4419B"/>
    <w:rsid w:val="00A44479"/>
    <w:rsid w:val="00A46F2C"/>
    <w:rsid w:val="00A47897"/>
    <w:rsid w:val="00A47A39"/>
    <w:rsid w:val="00A50109"/>
    <w:rsid w:val="00A517C3"/>
    <w:rsid w:val="00A5192C"/>
    <w:rsid w:val="00A51C46"/>
    <w:rsid w:val="00A5238E"/>
    <w:rsid w:val="00A53C3B"/>
    <w:rsid w:val="00A54A60"/>
    <w:rsid w:val="00A54BFF"/>
    <w:rsid w:val="00A54DC9"/>
    <w:rsid w:val="00A55F31"/>
    <w:rsid w:val="00A560F9"/>
    <w:rsid w:val="00A56162"/>
    <w:rsid w:val="00A578D8"/>
    <w:rsid w:val="00A602C5"/>
    <w:rsid w:val="00A61500"/>
    <w:rsid w:val="00A61BDF"/>
    <w:rsid w:val="00A6242B"/>
    <w:rsid w:val="00A628A0"/>
    <w:rsid w:val="00A62932"/>
    <w:rsid w:val="00A62F2D"/>
    <w:rsid w:val="00A63215"/>
    <w:rsid w:val="00A654F1"/>
    <w:rsid w:val="00A65AE8"/>
    <w:rsid w:val="00A70CCD"/>
    <w:rsid w:val="00A70EC2"/>
    <w:rsid w:val="00A7153C"/>
    <w:rsid w:val="00A71942"/>
    <w:rsid w:val="00A722C8"/>
    <w:rsid w:val="00A72D10"/>
    <w:rsid w:val="00A73B1B"/>
    <w:rsid w:val="00A75955"/>
    <w:rsid w:val="00A76D48"/>
    <w:rsid w:val="00A7701F"/>
    <w:rsid w:val="00A77603"/>
    <w:rsid w:val="00A82056"/>
    <w:rsid w:val="00A8313E"/>
    <w:rsid w:val="00A8407D"/>
    <w:rsid w:val="00A855EF"/>
    <w:rsid w:val="00A8574C"/>
    <w:rsid w:val="00A868B0"/>
    <w:rsid w:val="00A86B18"/>
    <w:rsid w:val="00A870D0"/>
    <w:rsid w:val="00A901F3"/>
    <w:rsid w:val="00A90C23"/>
    <w:rsid w:val="00A90DB1"/>
    <w:rsid w:val="00A90F46"/>
    <w:rsid w:val="00A92754"/>
    <w:rsid w:val="00A9396B"/>
    <w:rsid w:val="00A944A6"/>
    <w:rsid w:val="00A94557"/>
    <w:rsid w:val="00A950CF"/>
    <w:rsid w:val="00A95554"/>
    <w:rsid w:val="00A96259"/>
    <w:rsid w:val="00A9635C"/>
    <w:rsid w:val="00A9734B"/>
    <w:rsid w:val="00A9766D"/>
    <w:rsid w:val="00AA0908"/>
    <w:rsid w:val="00AA1D6A"/>
    <w:rsid w:val="00AA28FB"/>
    <w:rsid w:val="00AA2B58"/>
    <w:rsid w:val="00AA2C19"/>
    <w:rsid w:val="00AA2EAB"/>
    <w:rsid w:val="00AA2F0E"/>
    <w:rsid w:val="00AA33A2"/>
    <w:rsid w:val="00AA3CB9"/>
    <w:rsid w:val="00AA4AB7"/>
    <w:rsid w:val="00AA4F2F"/>
    <w:rsid w:val="00AA52C7"/>
    <w:rsid w:val="00AA5D81"/>
    <w:rsid w:val="00AA7FBD"/>
    <w:rsid w:val="00AB0BB9"/>
    <w:rsid w:val="00AB0FA9"/>
    <w:rsid w:val="00AB14C5"/>
    <w:rsid w:val="00AB3289"/>
    <w:rsid w:val="00AB3C48"/>
    <w:rsid w:val="00AB40FB"/>
    <w:rsid w:val="00AB528F"/>
    <w:rsid w:val="00AB55A1"/>
    <w:rsid w:val="00AC19EA"/>
    <w:rsid w:val="00AC298C"/>
    <w:rsid w:val="00AC35BE"/>
    <w:rsid w:val="00AC36D3"/>
    <w:rsid w:val="00AC5A3B"/>
    <w:rsid w:val="00AC5B23"/>
    <w:rsid w:val="00AC6015"/>
    <w:rsid w:val="00AC6AEC"/>
    <w:rsid w:val="00AC6C80"/>
    <w:rsid w:val="00AC6D51"/>
    <w:rsid w:val="00AC78A8"/>
    <w:rsid w:val="00AD087D"/>
    <w:rsid w:val="00AD096B"/>
    <w:rsid w:val="00AD1252"/>
    <w:rsid w:val="00AD1375"/>
    <w:rsid w:val="00AD1CDA"/>
    <w:rsid w:val="00AD2391"/>
    <w:rsid w:val="00AD2FBC"/>
    <w:rsid w:val="00AD3112"/>
    <w:rsid w:val="00AD39F0"/>
    <w:rsid w:val="00AD49C7"/>
    <w:rsid w:val="00AD58F2"/>
    <w:rsid w:val="00AD60B5"/>
    <w:rsid w:val="00AD69EA"/>
    <w:rsid w:val="00AD6FEC"/>
    <w:rsid w:val="00AD701B"/>
    <w:rsid w:val="00AD796C"/>
    <w:rsid w:val="00AE00EA"/>
    <w:rsid w:val="00AE0D6F"/>
    <w:rsid w:val="00AE1402"/>
    <w:rsid w:val="00AE2390"/>
    <w:rsid w:val="00AE2947"/>
    <w:rsid w:val="00AE2E11"/>
    <w:rsid w:val="00AE44EC"/>
    <w:rsid w:val="00AE493E"/>
    <w:rsid w:val="00AE53D0"/>
    <w:rsid w:val="00AE6663"/>
    <w:rsid w:val="00AE6839"/>
    <w:rsid w:val="00AF02DD"/>
    <w:rsid w:val="00AF0614"/>
    <w:rsid w:val="00AF164E"/>
    <w:rsid w:val="00AF221F"/>
    <w:rsid w:val="00AF2D5E"/>
    <w:rsid w:val="00AF3197"/>
    <w:rsid w:val="00AF3DA9"/>
    <w:rsid w:val="00AF4662"/>
    <w:rsid w:val="00AF55B6"/>
    <w:rsid w:val="00AF630A"/>
    <w:rsid w:val="00AF6FB6"/>
    <w:rsid w:val="00B00270"/>
    <w:rsid w:val="00B00412"/>
    <w:rsid w:val="00B00764"/>
    <w:rsid w:val="00B0084F"/>
    <w:rsid w:val="00B00AA3"/>
    <w:rsid w:val="00B00DED"/>
    <w:rsid w:val="00B02552"/>
    <w:rsid w:val="00B069D8"/>
    <w:rsid w:val="00B06C7E"/>
    <w:rsid w:val="00B07A83"/>
    <w:rsid w:val="00B102A2"/>
    <w:rsid w:val="00B1146B"/>
    <w:rsid w:val="00B11B80"/>
    <w:rsid w:val="00B12496"/>
    <w:rsid w:val="00B1286B"/>
    <w:rsid w:val="00B12951"/>
    <w:rsid w:val="00B12AB7"/>
    <w:rsid w:val="00B12DF1"/>
    <w:rsid w:val="00B13314"/>
    <w:rsid w:val="00B138D8"/>
    <w:rsid w:val="00B13909"/>
    <w:rsid w:val="00B1576D"/>
    <w:rsid w:val="00B15ED5"/>
    <w:rsid w:val="00B16626"/>
    <w:rsid w:val="00B1664C"/>
    <w:rsid w:val="00B169FC"/>
    <w:rsid w:val="00B16BFF"/>
    <w:rsid w:val="00B16DDE"/>
    <w:rsid w:val="00B204B7"/>
    <w:rsid w:val="00B21310"/>
    <w:rsid w:val="00B21B50"/>
    <w:rsid w:val="00B21F22"/>
    <w:rsid w:val="00B222A6"/>
    <w:rsid w:val="00B22566"/>
    <w:rsid w:val="00B238CE"/>
    <w:rsid w:val="00B23C18"/>
    <w:rsid w:val="00B23CBA"/>
    <w:rsid w:val="00B25B24"/>
    <w:rsid w:val="00B263EF"/>
    <w:rsid w:val="00B26499"/>
    <w:rsid w:val="00B269F4"/>
    <w:rsid w:val="00B2715B"/>
    <w:rsid w:val="00B27AA7"/>
    <w:rsid w:val="00B27CC0"/>
    <w:rsid w:val="00B31689"/>
    <w:rsid w:val="00B31FF8"/>
    <w:rsid w:val="00B320CA"/>
    <w:rsid w:val="00B34880"/>
    <w:rsid w:val="00B361D2"/>
    <w:rsid w:val="00B3676A"/>
    <w:rsid w:val="00B36B57"/>
    <w:rsid w:val="00B36C8A"/>
    <w:rsid w:val="00B36D1B"/>
    <w:rsid w:val="00B37255"/>
    <w:rsid w:val="00B37B3E"/>
    <w:rsid w:val="00B404C1"/>
    <w:rsid w:val="00B419CC"/>
    <w:rsid w:val="00B41D45"/>
    <w:rsid w:val="00B453CC"/>
    <w:rsid w:val="00B46152"/>
    <w:rsid w:val="00B46AB8"/>
    <w:rsid w:val="00B5005C"/>
    <w:rsid w:val="00B504FB"/>
    <w:rsid w:val="00B50806"/>
    <w:rsid w:val="00B51040"/>
    <w:rsid w:val="00B5183B"/>
    <w:rsid w:val="00B52022"/>
    <w:rsid w:val="00B526DA"/>
    <w:rsid w:val="00B52D94"/>
    <w:rsid w:val="00B53CE0"/>
    <w:rsid w:val="00B54F9E"/>
    <w:rsid w:val="00B552DC"/>
    <w:rsid w:val="00B556D4"/>
    <w:rsid w:val="00B56F96"/>
    <w:rsid w:val="00B573EE"/>
    <w:rsid w:val="00B57C1F"/>
    <w:rsid w:val="00B615A8"/>
    <w:rsid w:val="00B62563"/>
    <w:rsid w:val="00B62642"/>
    <w:rsid w:val="00B62F27"/>
    <w:rsid w:val="00B63078"/>
    <w:rsid w:val="00B6396B"/>
    <w:rsid w:val="00B6436F"/>
    <w:rsid w:val="00B64BA5"/>
    <w:rsid w:val="00B65A25"/>
    <w:rsid w:val="00B65A9E"/>
    <w:rsid w:val="00B66002"/>
    <w:rsid w:val="00B661FA"/>
    <w:rsid w:val="00B6626D"/>
    <w:rsid w:val="00B6662D"/>
    <w:rsid w:val="00B666CC"/>
    <w:rsid w:val="00B66C3A"/>
    <w:rsid w:val="00B702BB"/>
    <w:rsid w:val="00B71D7D"/>
    <w:rsid w:val="00B736AE"/>
    <w:rsid w:val="00B73F84"/>
    <w:rsid w:val="00B74208"/>
    <w:rsid w:val="00B7435A"/>
    <w:rsid w:val="00B7435B"/>
    <w:rsid w:val="00B74946"/>
    <w:rsid w:val="00B74C31"/>
    <w:rsid w:val="00B756F2"/>
    <w:rsid w:val="00B766EA"/>
    <w:rsid w:val="00B77371"/>
    <w:rsid w:val="00B807EB"/>
    <w:rsid w:val="00B811C7"/>
    <w:rsid w:val="00B81440"/>
    <w:rsid w:val="00B827D4"/>
    <w:rsid w:val="00B82948"/>
    <w:rsid w:val="00B82AC9"/>
    <w:rsid w:val="00B82F68"/>
    <w:rsid w:val="00B83606"/>
    <w:rsid w:val="00B842DC"/>
    <w:rsid w:val="00B857B4"/>
    <w:rsid w:val="00B85DF0"/>
    <w:rsid w:val="00B86142"/>
    <w:rsid w:val="00B86EC5"/>
    <w:rsid w:val="00B871FF"/>
    <w:rsid w:val="00B90B4C"/>
    <w:rsid w:val="00B91231"/>
    <w:rsid w:val="00B919C8"/>
    <w:rsid w:val="00B929C9"/>
    <w:rsid w:val="00B929E3"/>
    <w:rsid w:val="00B9327F"/>
    <w:rsid w:val="00B942D5"/>
    <w:rsid w:val="00B94B2B"/>
    <w:rsid w:val="00B94F75"/>
    <w:rsid w:val="00B95F45"/>
    <w:rsid w:val="00B96560"/>
    <w:rsid w:val="00B965B4"/>
    <w:rsid w:val="00B966F1"/>
    <w:rsid w:val="00B96DC6"/>
    <w:rsid w:val="00B96DE2"/>
    <w:rsid w:val="00B976BF"/>
    <w:rsid w:val="00B97887"/>
    <w:rsid w:val="00BA06DF"/>
    <w:rsid w:val="00BA07E1"/>
    <w:rsid w:val="00BA0856"/>
    <w:rsid w:val="00BA0E8A"/>
    <w:rsid w:val="00BA2CF3"/>
    <w:rsid w:val="00BA3104"/>
    <w:rsid w:val="00BA37E0"/>
    <w:rsid w:val="00BA4267"/>
    <w:rsid w:val="00BA52C4"/>
    <w:rsid w:val="00BA5BA3"/>
    <w:rsid w:val="00BA6070"/>
    <w:rsid w:val="00BA68D4"/>
    <w:rsid w:val="00BA75AD"/>
    <w:rsid w:val="00BA7C94"/>
    <w:rsid w:val="00BB0693"/>
    <w:rsid w:val="00BB38A4"/>
    <w:rsid w:val="00BB4CD8"/>
    <w:rsid w:val="00BB5E88"/>
    <w:rsid w:val="00BB646C"/>
    <w:rsid w:val="00BB7156"/>
    <w:rsid w:val="00BB7694"/>
    <w:rsid w:val="00BC0162"/>
    <w:rsid w:val="00BC2223"/>
    <w:rsid w:val="00BC28F2"/>
    <w:rsid w:val="00BC2B3E"/>
    <w:rsid w:val="00BC3124"/>
    <w:rsid w:val="00BC3909"/>
    <w:rsid w:val="00BC3D13"/>
    <w:rsid w:val="00BC3FDC"/>
    <w:rsid w:val="00BC4F48"/>
    <w:rsid w:val="00BC5109"/>
    <w:rsid w:val="00BC670E"/>
    <w:rsid w:val="00BD04B4"/>
    <w:rsid w:val="00BD08BA"/>
    <w:rsid w:val="00BD123F"/>
    <w:rsid w:val="00BD14D7"/>
    <w:rsid w:val="00BD157C"/>
    <w:rsid w:val="00BD21CA"/>
    <w:rsid w:val="00BD2E8F"/>
    <w:rsid w:val="00BD2FC4"/>
    <w:rsid w:val="00BD3322"/>
    <w:rsid w:val="00BD4EC2"/>
    <w:rsid w:val="00BD5C52"/>
    <w:rsid w:val="00BD5F5C"/>
    <w:rsid w:val="00BD6AC9"/>
    <w:rsid w:val="00BD77A5"/>
    <w:rsid w:val="00BD7B1D"/>
    <w:rsid w:val="00BE1B02"/>
    <w:rsid w:val="00BE1E68"/>
    <w:rsid w:val="00BE235B"/>
    <w:rsid w:val="00BE2B0A"/>
    <w:rsid w:val="00BE2F2D"/>
    <w:rsid w:val="00BE3D15"/>
    <w:rsid w:val="00BE42D2"/>
    <w:rsid w:val="00BE52F1"/>
    <w:rsid w:val="00BE61BA"/>
    <w:rsid w:val="00BE65A0"/>
    <w:rsid w:val="00BE7AC2"/>
    <w:rsid w:val="00BF1684"/>
    <w:rsid w:val="00BF1B5A"/>
    <w:rsid w:val="00BF338E"/>
    <w:rsid w:val="00BF4969"/>
    <w:rsid w:val="00BF4C78"/>
    <w:rsid w:val="00BF4DCB"/>
    <w:rsid w:val="00BF4F6A"/>
    <w:rsid w:val="00BF5A0C"/>
    <w:rsid w:val="00BF687C"/>
    <w:rsid w:val="00BF6FA3"/>
    <w:rsid w:val="00BF78B6"/>
    <w:rsid w:val="00BF7B3B"/>
    <w:rsid w:val="00C00522"/>
    <w:rsid w:val="00C00CEA"/>
    <w:rsid w:val="00C01112"/>
    <w:rsid w:val="00C01F64"/>
    <w:rsid w:val="00C0256D"/>
    <w:rsid w:val="00C03BC6"/>
    <w:rsid w:val="00C04EA3"/>
    <w:rsid w:val="00C05033"/>
    <w:rsid w:val="00C05EBB"/>
    <w:rsid w:val="00C05F4E"/>
    <w:rsid w:val="00C06AD5"/>
    <w:rsid w:val="00C06C1A"/>
    <w:rsid w:val="00C07C6A"/>
    <w:rsid w:val="00C07D8D"/>
    <w:rsid w:val="00C110CC"/>
    <w:rsid w:val="00C111BA"/>
    <w:rsid w:val="00C116F5"/>
    <w:rsid w:val="00C12BCC"/>
    <w:rsid w:val="00C12FB2"/>
    <w:rsid w:val="00C135C0"/>
    <w:rsid w:val="00C1406C"/>
    <w:rsid w:val="00C1497E"/>
    <w:rsid w:val="00C155AC"/>
    <w:rsid w:val="00C15E7E"/>
    <w:rsid w:val="00C15FA6"/>
    <w:rsid w:val="00C1627F"/>
    <w:rsid w:val="00C1791C"/>
    <w:rsid w:val="00C20FA3"/>
    <w:rsid w:val="00C220E9"/>
    <w:rsid w:val="00C223C4"/>
    <w:rsid w:val="00C23018"/>
    <w:rsid w:val="00C236B6"/>
    <w:rsid w:val="00C23C72"/>
    <w:rsid w:val="00C23E03"/>
    <w:rsid w:val="00C24326"/>
    <w:rsid w:val="00C24869"/>
    <w:rsid w:val="00C24AF0"/>
    <w:rsid w:val="00C256DC"/>
    <w:rsid w:val="00C25ED4"/>
    <w:rsid w:val="00C2621B"/>
    <w:rsid w:val="00C27147"/>
    <w:rsid w:val="00C274FD"/>
    <w:rsid w:val="00C3016C"/>
    <w:rsid w:val="00C30577"/>
    <w:rsid w:val="00C305F0"/>
    <w:rsid w:val="00C30C0F"/>
    <w:rsid w:val="00C3102A"/>
    <w:rsid w:val="00C313B7"/>
    <w:rsid w:val="00C31A2E"/>
    <w:rsid w:val="00C31DFE"/>
    <w:rsid w:val="00C32662"/>
    <w:rsid w:val="00C33463"/>
    <w:rsid w:val="00C34F00"/>
    <w:rsid w:val="00C3541D"/>
    <w:rsid w:val="00C3560E"/>
    <w:rsid w:val="00C35DD7"/>
    <w:rsid w:val="00C35E4D"/>
    <w:rsid w:val="00C36483"/>
    <w:rsid w:val="00C3651E"/>
    <w:rsid w:val="00C36DD0"/>
    <w:rsid w:val="00C36F0A"/>
    <w:rsid w:val="00C370A8"/>
    <w:rsid w:val="00C41BC5"/>
    <w:rsid w:val="00C42646"/>
    <w:rsid w:val="00C42BCF"/>
    <w:rsid w:val="00C43C67"/>
    <w:rsid w:val="00C44021"/>
    <w:rsid w:val="00C44638"/>
    <w:rsid w:val="00C449C4"/>
    <w:rsid w:val="00C44A7B"/>
    <w:rsid w:val="00C457D2"/>
    <w:rsid w:val="00C463E1"/>
    <w:rsid w:val="00C46600"/>
    <w:rsid w:val="00C4663C"/>
    <w:rsid w:val="00C47E9F"/>
    <w:rsid w:val="00C5037E"/>
    <w:rsid w:val="00C52E7A"/>
    <w:rsid w:val="00C531D1"/>
    <w:rsid w:val="00C53823"/>
    <w:rsid w:val="00C53A47"/>
    <w:rsid w:val="00C53AE3"/>
    <w:rsid w:val="00C545D8"/>
    <w:rsid w:val="00C54E6D"/>
    <w:rsid w:val="00C56E75"/>
    <w:rsid w:val="00C60B4C"/>
    <w:rsid w:val="00C62C35"/>
    <w:rsid w:val="00C6390E"/>
    <w:rsid w:val="00C63A4B"/>
    <w:rsid w:val="00C64049"/>
    <w:rsid w:val="00C64DEA"/>
    <w:rsid w:val="00C64E74"/>
    <w:rsid w:val="00C65896"/>
    <w:rsid w:val="00C65CDC"/>
    <w:rsid w:val="00C66ACC"/>
    <w:rsid w:val="00C66ECD"/>
    <w:rsid w:val="00C671E2"/>
    <w:rsid w:val="00C67206"/>
    <w:rsid w:val="00C67A2B"/>
    <w:rsid w:val="00C67FE3"/>
    <w:rsid w:val="00C71742"/>
    <w:rsid w:val="00C71CDA"/>
    <w:rsid w:val="00C72124"/>
    <w:rsid w:val="00C72C9B"/>
    <w:rsid w:val="00C72F94"/>
    <w:rsid w:val="00C735B9"/>
    <w:rsid w:val="00C755F1"/>
    <w:rsid w:val="00C76232"/>
    <w:rsid w:val="00C81E4A"/>
    <w:rsid w:val="00C81E9C"/>
    <w:rsid w:val="00C821C0"/>
    <w:rsid w:val="00C829C8"/>
    <w:rsid w:val="00C837B9"/>
    <w:rsid w:val="00C84E15"/>
    <w:rsid w:val="00C85682"/>
    <w:rsid w:val="00C85D16"/>
    <w:rsid w:val="00C85F2D"/>
    <w:rsid w:val="00C86587"/>
    <w:rsid w:val="00C867E6"/>
    <w:rsid w:val="00C86B14"/>
    <w:rsid w:val="00C8E814"/>
    <w:rsid w:val="00C90C7F"/>
    <w:rsid w:val="00C92F9D"/>
    <w:rsid w:val="00C93100"/>
    <w:rsid w:val="00C93DEC"/>
    <w:rsid w:val="00C93E03"/>
    <w:rsid w:val="00C93E94"/>
    <w:rsid w:val="00C942CF"/>
    <w:rsid w:val="00C950A2"/>
    <w:rsid w:val="00C959A9"/>
    <w:rsid w:val="00C95C4F"/>
    <w:rsid w:val="00C961E8"/>
    <w:rsid w:val="00C96AFE"/>
    <w:rsid w:val="00C96D88"/>
    <w:rsid w:val="00C97556"/>
    <w:rsid w:val="00C97AF5"/>
    <w:rsid w:val="00C97C7C"/>
    <w:rsid w:val="00CA0BF1"/>
    <w:rsid w:val="00CA0D30"/>
    <w:rsid w:val="00CA27BE"/>
    <w:rsid w:val="00CA2BF0"/>
    <w:rsid w:val="00CA2D2F"/>
    <w:rsid w:val="00CA3F75"/>
    <w:rsid w:val="00CA4D89"/>
    <w:rsid w:val="00CA564E"/>
    <w:rsid w:val="00CA64DD"/>
    <w:rsid w:val="00CA6501"/>
    <w:rsid w:val="00CA6A4C"/>
    <w:rsid w:val="00CA7481"/>
    <w:rsid w:val="00CA74F1"/>
    <w:rsid w:val="00CA79B7"/>
    <w:rsid w:val="00CA7C61"/>
    <w:rsid w:val="00CA7CBF"/>
    <w:rsid w:val="00CB01C2"/>
    <w:rsid w:val="00CB0449"/>
    <w:rsid w:val="00CB0D30"/>
    <w:rsid w:val="00CB1630"/>
    <w:rsid w:val="00CB40F9"/>
    <w:rsid w:val="00CB4B24"/>
    <w:rsid w:val="00CB58A5"/>
    <w:rsid w:val="00CB5A27"/>
    <w:rsid w:val="00CB5ABC"/>
    <w:rsid w:val="00CB6078"/>
    <w:rsid w:val="00CB78D6"/>
    <w:rsid w:val="00CC1293"/>
    <w:rsid w:val="00CC19C7"/>
    <w:rsid w:val="00CC2316"/>
    <w:rsid w:val="00CC2432"/>
    <w:rsid w:val="00CC3206"/>
    <w:rsid w:val="00CC3623"/>
    <w:rsid w:val="00CC74C7"/>
    <w:rsid w:val="00CC7676"/>
    <w:rsid w:val="00CD079E"/>
    <w:rsid w:val="00CD0969"/>
    <w:rsid w:val="00CD0D7D"/>
    <w:rsid w:val="00CD10A1"/>
    <w:rsid w:val="00CD1879"/>
    <w:rsid w:val="00CD257A"/>
    <w:rsid w:val="00CD3ABB"/>
    <w:rsid w:val="00CD56C0"/>
    <w:rsid w:val="00CD574B"/>
    <w:rsid w:val="00CD5A81"/>
    <w:rsid w:val="00CD677F"/>
    <w:rsid w:val="00CD6AA4"/>
    <w:rsid w:val="00CD6B94"/>
    <w:rsid w:val="00CD7852"/>
    <w:rsid w:val="00CD79EB"/>
    <w:rsid w:val="00CE0425"/>
    <w:rsid w:val="00CE0561"/>
    <w:rsid w:val="00CE0A00"/>
    <w:rsid w:val="00CE0A5E"/>
    <w:rsid w:val="00CE1699"/>
    <w:rsid w:val="00CE28FF"/>
    <w:rsid w:val="00CE2D75"/>
    <w:rsid w:val="00CE2EC2"/>
    <w:rsid w:val="00CE3883"/>
    <w:rsid w:val="00CE4BEC"/>
    <w:rsid w:val="00CE51AD"/>
    <w:rsid w:val="00CE71E7"/>
    <w:rsid w:val="00CE7927"/>
    <w:rsid w:val="00CF1F63"/>
    <w:rsid w:val="00CF2039"/>
    <w:rsid w:val="00CF23D5"/>
    <w:rsid w:val="00CF2BA5"/>
    <w:rsid w:val="00CF35AC"/>
    <w:rsid w:val="00CF406B"/>
    <w:rsid w:val="00CF4FDD"/>
    <w:rsid w:val="00CF52E8"/>
    <w:rsid w:val="00CF5DE1"/>
    <w:rsid w:val="00CF63F0"/>
    <w:rsid w:val="00CF748D"/>
    <w:rsid w:val="00CF7556"/>
    <w:rsid w:val="00D0108F"/>
    <w:rsid w:val="00D015E3"/>
    <w:rsid w:val="00D01B66"/>
    <w:rsid w:val="00D01BBC"/>
    <w:rsid w:val="00D031B9"/>
    <w:rsid w:val="00D03752"/>
    <w:rsid w:val="00D04B38"/>
    <w:rsid w:val="00D053F7"/>
    <w:rsid w:val="00D06990"/>
    <w:rsid w:val="00D06CB0"/>
    <w:rsid w:val="00D07D2F"/>
    <w:rsid w:val="00D10150"/>
    <w:rsid w:val="00D1127E"/>
    <w:rsid w:val="00D12970"/>
    <w:rsid w:val="00D1332E"/>
    <w:rsid w:val="00D13B61"/>
    <w:rsid w:val="00D15229"/>
    <w:rsid w:val="00D154E8"/>
    <w:rsid w:val="00D159D3"/>
    <w:rsid w:val="00D15AF1"/>
    <w:rsid w:val="00D17B60"/>
    <w:rsid w:val="00D17CC6"/>
    <w:rsid w:val="00D22144"/>
    <w:rsid w:val="00D23387"/>
    <w:rsid w:val="00D23B86"/>
    <w:rsid w:val="00D23D84"/>
    <w:rsid w:val="00D2437E"/>
    <w:rsid w:val="00D24535"/>
    <w:rsid w:val="00D24D4B"/>
    <w:rsid w:val="00D257A8"/>
    <w:rsid w:val="00D25822"/>
    <w:rsid w:val="00D26344"/>
    <w:rsid w:val="00D26529"/>
    <w:rsid w:val="00D27338"/>
    <w:rsid w:val="00D27D17"/>
    <w:rsid w:val="00D27D93"/>
    <w:rsid w:val="00D30A04"/>
    <w:rsid w:val="00D30F29"/>
    <w:rsid w:val="00D31070"/>
    <w:rsid w:val="00D31AAA"/>
    <w:rsid w:val="00D31E78"/>
    <w:rsid w:val="00D330CB"/>
    <w:rsid w:val="00D33F71"/>
    <w:rsid w:val="00D34300"/>
    <w:rsid w:val="00D34688"/>
    <w:rsid w:val="00D34785"/>
    <w:rsid w:val="00D34D57"/>
    <w:rsid w:val="00D35463"/>
    <w:rsid w:val="00D35A98"/>
    <w:rsid w:val="00D35E0E"/>
    <w:rsid w:val="00D3656D"/>
    <w:rsid w:val="00D36B42"/>
    <w:rsid w:val="00D377C1"/>
    <w:rsid w:val="00D37971"/>
    <w:rsid w:val="00D40208"/>
    <w:rsid w:val="00D40E29"/>
    <w:rsid w:val="00D41A5E"/>
    <w:rsid w:val="00D41CF0"/>
    <w:rsid w:val="00D4244F"/>
    <w:rsid w:val="00D4422F"/>
    <w:rsid w:val="00D45671"/>
    <w:rsid w:val="00D45F69"/>
    <w:rsid w:val="00D45FA9"/>
    <w:rsid w:val="00D464AB"/>
    <w:rsid w:val="00D46C5B"/>
    <w:rsid w:val="00D46D9C"/>
    <w:rsid w:val="00D5004B"/>
    <w:rsid w:val="00D5072B"/>
    <w:rsid w:val="00D50CBB"/>
    <w:rsid w:val="00D50F31"/>
    <w:rsid w:val="00D5200F"/>
    <w:rsid w:val="00D52C38"/>
    <w:rsid w:val="00D52D07"/>
    <w:rsid w:val="00D52F75"/>
    <w:rsid w:val="00D5333A"/>
    <w:rsid w:val="00D54308"/>
    <w:rsid w:val="00D545B0"/>
    <w:rsid w:val="00D548AF"/>
    <w:rsid w:val="00D562E5"/>
    <w:rsid w:val="00D565B6"/>
    <w:rsid w:val="00D56E04"/>
    <w:rsid w:val="00D60B0E"/>
    <w:rsid w:val="00D615C3"/>
    <w:rsid w:val="00D62446"/>
    <w:rsid w:val="00D63442"/>
    <w:rsid w:val="00D63D7D"/>
    <w:rsid w:val="00D64503"/>
    <w:rsid w:val="00D64628"/>
    <w:rsid w:val="00D65BD0"/>
    <w:rsid w:val="00D65E55"/>
    <w:rsid w:val="00D66222"/>
    <w:rsid w:val="00D662A5"/>
    <w:rsid w:val="00D66640"/>
    <w:rsid w:val="00D672DC"/>
    <w:rsid w:val="00D67358"/>
    <w:rsid w:val="00D67DE2"/>
    <w:rsid w:val="00D7048B"/>
    <w:rsid w:val="00D70EE6"/>
    <w:rsid w:val="00D7102F"/>
    <w:rsid w:val="00D721F8"/>
    <w:rsid w:val="00D725A5"/>
    <w:rsid w:val="00D72C72"/>
    <w:rsid w:val="00D7314E"/>
    <w:rsid w:val="00D73832"/>
    <w:rsid w:val="00D73A9C"/>
    <w:rsid w:val="00D74BA2"/>
    <w:rsid w:val="00D74CDD"/>
    <w:rsid w:val="00D75543"/>
    <w:rsid w:val="00D756D9"/>
    <w:rsid w:val="00D757B4"/>
    <w:rsid w:val="00D75A85"/>
    <w:rsid w:val="00D75C69"/>
    <w:rsid w:val="00D75EA6"/>
    <w:rsid w:val="00D7698E"/>
    <w:rsid w:val="00D77337"/>
    <w:rsid w:val="00D77860"/>
    <w:rsid w:val="00D77A39"/>
    <w:rsid w:val="00D8077C"/>
    <w:rsid w:val="00D807A4"/>
    <w:rsid w:val="00D809AF"/>
    <w:rsid w:val="00D80A78"/>
    <w:rsid w:val="00D81670"/>
    <w:rsid w:val="00D816A5"/>
    <w:rsid w:val="00D82F76"/>
    <w:rsid w:val="00D83361"/>
    <w:rsid w:val="00D836F6"/>
    <w:rsid w:val="00D8400A"/>
    <w:rsid w:val="00D848CC"/>
    <w:rsid w:val="00D87684"/>
    <w:rsid w:val="00D87A9D"/>
    <w:rsid w:val="00D90467"/>
    <w:rsid w:val="00D910A4"/>
    <w:rsid w:val="00D91551"/>
    <w:rsid w:val="00D91852"/>
    <w:rsid w:val="00D92467"/>
    <w:rsid w:val="00D9308D"/>
    <w:rsid w:val="00D93FE6"/>
    <w:rsid w:val="00D95499"/>
    <w:rsid w:val="00D96AEA"/>
    <w:rsid w:val="00D97C9F"/>
    <w:rsid w:val="00DA01D0"/>
    <w:rsid w:val="00DA27C5"/>
    <w:rsid w:val="00DA32F1"/>
    <w:rsid w:val="00DA36F9"/>
    <w:rsid w:val="00DA488A"/>
    <w:rsid w:val="00DA4DB9"/>
    <w:rsid w:val="00DA6511"/>
    <w:rsid w:val="00DA6907"/>
    <w:rsid w:val="00DA6A6B"/>
    <w:rsid w:val="00DA7B66"/>
    <w:rsid w:val="00DB0A9B"/>
    <w:rsid w:val="00DB2533"/>
    <w:rsid w:val="00DB266B"/>
    <w:rsid w:val="00DB2DCF"/>
    <w:rsid w:val="00DB3291"/>
    <w:rsid w:val="00DB5D03"/>
    <w:rsid w:val="00DB6D3C"/>
    <w:rsid w:val="00DC2341"/>
    <w:rsid w:val="00DC2885"/>
    <w:rsid w:val="00DC2999"/>
    <w:rsid w:val="00DC52DE"/>
    <w:rsid w:val="00DC6F0A"/>
    <w:rsid w:val="00DC7417"/>
    <w:rsid w:val="00DD0060"/>
    <w:rsid w:val="00DD1199"/>
    <w:rsid w:val="00DD17BB"/>
    <w:rsid w:val="00DD1BF9"/>
    <w:rsid w:val="00DD1DBD"/>
    <w:rsid w:val="00DD2C11"/>
    <w:rsid w:val="00DD3516"/>
    <w:rsid w:val="00DD4265"/>
    <w:rsid w:val="00DD4398"/>
    <w:rsid w:val="00DD4ACA"/>
    <w:rsid w:val="00DD5018"/>
    <w:rsid w:val="00DD5095"/>
    <w:rsid w:val="00DD6728"/>
    <w:rsid w:val="00DD69A8"/>
    <w:rsid w:val="00DD6AA7"/>
    <w:rsid w:val="00DD7CB9"/>
    <w:rsid w:val="00DE04F3"/>
    <w:rsid w:val="00DE08BA"/>
    <w:rsid w:val="00DE0AF2"/>
    <w:rsid w:val="00DE0F32"/>
    <w:rsid w:val="00DE13FE"/>
    <w:rsid w:val="00DE1463"/>
    <w:rsid w:val="00DE1712"/>
    <w:rsid w:val="00DE213D"/>
    <w:rsid w:val="00DE2807"/>
    <w:rsid w:val="00DE2B68"/>
    <w:rsid w:val="00DE2E02"/>
    <w:rsid w:val="00DE3804"/>
    <w:rsid w:val="00DE39B4"/>
    <w:rsid w:val="00DE507A"/>
    <w:rsid w:val="00DE588D"/>
    <w:rsid w:val="00DE61A6"/>
    <w:rsid w:val="00DE792A"/>
    <w:rsid w:val="00DF0803"/>
    <w:rsid w:val="00DF09D3"/>
    <w:rsid w:val="00DF19E2"/>
    <w:rsid w:val="00DF2303"/>
    <w:rsid w:val="00DF30C3"/>
    <w:rsid w:val="00DF327A"/>
    <w:rsid w:val="00DF3694"/>
    <w:rsid w:val="00DF394B"/>
    <w:rsid w:val="00DF3C70"/>
    <w:rsid w:val="00DF5104"/>
    <w:rsid w:val="00DF6750"/>
    <w:rsid w:val="00DF7309"/>
    <w:rsid w:val="00E00E8A"/>
    <w:rsid w:val="00E00FAA"/>
    <w:rsid w:val="00E01060"/>
    <w:rsid w:val="00E01D9A"/>
    <w:rsid w:val="00E0214D"/>
    <w:rsid w:val="00E03A1B"/>
    <w:rsid w:val="00E03ED9"/>
    <w:rsid w:val="00E04060"/>
    <w:rsid w:val="00E0413A"/>
    <w:rsid w:val="00E04578"/>
    <w:rsid w:val="00E04BBA"/>
    <w:rsid w:val="00E04E27"/>
    <w:rsid w:val="00E05264"/>
    <w:rsid w:val="00E06257"/>
    <w:rsid w:val="00E06CB9"/>
    <w:rsid w:val="00E07CB4"/>
    <w:rsid w:val="00E11095"/>
    <w:rsid w:val="00E111BB"/>
    <w:rsid w:val="00E12490"/>
    <w:rsid w:val="00E124FD"/>
    <w:rsid w:val="00E13B3F"/>
    <w:rsid w:val="00E14670"/>
    <w:rsid w:val="00E14DD7"/>
    <w:rsid w:val="00E15AD8"/>
    <w:rsid w:val="00E16610"/>
    <w:rsid w:val="00E16CD2"/>
    <w:rsid w:val="00E173D6"/>
    <w:rsid w:val="00E20CD9"/>
    <w:rsid w:val="00E21512"/>
    <w:rsid w:val="00E2151A"/>
    <w:rsid w:val="00E21571"/>
    <w:rsid w:val="00E219A1"/>
    <w:rsid w:val="00E21A86"/>
    <w:rsid w:val="00E21E26"/>
    <w:rsid w:val="00E221BA"/>
    <w:rsid w:val="00E222B2"/>
    <w:rsid w:val="00E228F6"/>
    <w:rsid w:val="00E23400"/>
    <w:rsid w:val="00E2341D"/>
    <w:rsid w:val="00E237D6"/>
    <w:rsid w:val="00E23D6A"/>
    <w:rsid w:val="00E23DE8"/>
    <w:rsid w:val="00E24583"/>
    <w:rsid w:val="00E24D76"/>
    <w:rsid w:val="00E26004"/>
    <w:rsid w:val="00E267A7"/>
    <w:rsid w:val="00E26BC1"/>
    <w:rsid w:val="00E27960"/>
    <w:rsid w:val="00E318D7"/>
    <w:rsid w:val="00E32E12"/>
    <w:rsid w:val="00E32F2A"/>
    <w:rsid w:val="00E33756"/>
    <w:rsid w:val="00E3415B"/>
    <w:rsid w:val="00E343FA"/>
    <w:rsid w:val="00E34948"/>
    <w:rsid w:val="00E34DAD"/>
    <w:rsid w:val="00E362C5"/>
    <w:rsid w:val="00E36E60"/>
    <w:rsid w:val="00E37514"/>
    <w:rsid w:val="00E37573"/>
    <w:rsid w:val="00E410AC"/>
    <w:rsid w:val="00E41319"/>
    <w:rsid w:val="00E42758"/>
    <w:rsid w:val="00E4296B"/>
    <w:rsid w:val="00E434A3"/>
    <w:rsid w:val="00E43DAD"/>
    <w:rsid w:val="00E450D1"/>
    <w:rsid w:val="00E47BE0"/>
    <w:rsid w:val="00E5005D"/>
    <w:rsid w:val="00E502F4"/>
    <w:rsid w:val="00E50AB1"/>
    <w:rsid w:val="00E51260"/>
    <w:rsid w:val="00E52108"/>
    <w:rsid w:val="00E5289F"/>
    <w:rsid w:val="00E52FBA"/>
    <w:rsid w:val="00E536C9"/>
    <w:rsid w:val="00E53A59"/>
    <w:rsid w:val="00E53D7D"/>
    <w:rsid w:val="00E5420D"/>
    <w:rsid w:val="00E54CA4"/>
    <w:rsid w:val="00E55F0E"/>
    <w:rsid w:val="00E56536"/>
    <w:rsid w:val="00E5654E"/>
    <w:rsid w:val="00E569DB"/>
    <w:rsid w:val="00E56B36"/>
    <w:rsid w:val="00E57EC8"/>
    <w:rsid w:val="00E600E9"/>
    <w:rsid w:val="00E607D0"/>
    <w:rsid w:val="00E61C03"/>
    <w:rsid w:val="00E63DF0"/>
    <w:rsid w:val="00E6430B"/>
    <w:rsid w:val="00E64B36"/>
    <w:rsid w:val="00E64DB7"/>
    <w:rsid w:val="00E65532"/>
    <w:rsid w:val="00E656A6"/>
    <w:rsid w:val="00E666CC"/>
    <w:rsid w:val="00E6726D"/>
    <w:rsid w:val="00E7043F"/>
    <w:rsid w:val="00E70C47"/>
    <w:rsid w:val="00E72205"/>
    <w:rsid w:val="00E7224D"/>
    <w:rsid w:val="00E72903"/>
    <w:rsid w:val="00E72D63"/>
    <w:rsid w:val="00E72F72"/>
    <w:rsid w:val="00E730DE"/>
    <w:rsid w:val="00E739F3"/>
    <w:rsid w:val="00E73A19"/>
    <w:rsid w:val="00E73BB6"/>
    <w:rsid w:val="00E744B2"/>
    <w:rsid w:val="00E748EB"/>
    <w:rsid w:val="00E75CFD"/>
    <w:rsid w:val="00E767FA"/>
    <w:rsid w:val="00E76C53"/>
    <w:rsid w:val="00E77CBF"/>
    <w:rsid w:val="00E8055F"/>
    <w:rsid w:val="00E80656"/>
    <w:rsid w:val="00E80F11"/>
    <w:rsid w:val="00E815BA"/>
    <w:rsid w:val="00E81ED8"/>
    <w:rsid w:val="00E828C2"/>
    <w:rsid w:val="00E82900"/>
    <w:rsid w:val="00E8318A"/>
    <w:rsid w:val="00E83F10"/>
    <w:rsid w:val="00E84B64"/>
    <w:rsid w:val="00E85DDA"/>
    <w:rsid w:val="00E876AC"/>
    <w:rsid w:val="00E877A4"/>
    <w:rsid w:val="00E906DC"/>
    <w:rsid w:val="00E91914"/>
    <w:rsid w:val="00E91AD9"/>
    <w:rsid w:val="00E93AFF"/>
    <w:rsid w:val="00E93B8C"/>
    <w:rsid w:val="00E9409C"/>
    <w:rsid w:val="00E94BF6"/>
    <w:rsid w:val="00E94C5D"/>
    <w:rsid w:val="00E9550D"/>
    <w:rsid w:val="00E9622B"/>
    <w:rsid w:val="00E96A3B"/>
    <w:rsid w:val="00E97C21"/>
    <w:rsid w:val="00EA05E3"/>
    <w:rsid w:val="00EA07C5"/>
    <w:rsid w:val="00EA0D28"/>
    <w:rsid w:val="00EA12BD"/>
    <w:rsid w:val="00EA22F4"/>
    <w:rsid w:val="00EA3822"/>
    <w:rsid w:val="00EA394B"/>
    <w:rsid w:val="00EA46F2"/>
    <w:rsid w:val="00EA49ED"/>
    <w:rsid w:val="00EA558D"/>
    <w:rsid w:val="00EA5624"/>
    <w:rsid w:val="00EA5655"/>
    <w:rsid w:val="00EA5906"/>
    <w:rsid w:val="00EA5A4F"/>
    <w:rsid w:val="00EA634B"/>
    <w:rsid w:val="00EA6388"/>
    <w:rsid w:val="00EA6F75"/>
    <w:rsid w:val="00EA7814"/>
    <w:rsid w:val="00EA7A51"/>
    <w:rsid w:val="00EB1596"/>
    <w:rsid w:val="00EB3590"/>
    <w:rsid w:val="00EB35AB"/>
    <w:rsid w:val="00EB3B31"/>
    <w:rsid w:val="00EB3DBF"/>
    <w:rsid w:val="00EB5633"/>
    <w:rsid w:val="00EB6767"/>
    <w:rsid w:val="00EB7FC3"/>
    <w:rsid w:val="00EC0A9F"/>
    <w:rsid w:val="00EC0B4A"/>
    <w:rsid w:val="00EC122A"/>
    <w:rsid w:val="00EC1475"/>
    <w:rsid w:val="00EC3A27"/>
    <w:rsid w:val="00EC49B3"/>
    <w:rsid w:val="00EC4E38"/>
    <w:rsid w:val="00EC522A"/>
    <w:rsid w:val="00EC5456"/>
    <w:rsid w:val="00EC5ABD"/>
    <w:rsid w:val="00EC6CCB"/>
    <w:rsid w:val="00EC70A3"/>
    <w:rsid w:val="00EC7794"/>
    <w:rsid w:val="00ED051B"/>
    <w:rsid w:val="00ED20DF"/>
    <w:rsid w:val="00ED2159"/>
    <w:rsid w:val="00ED268D"/>
    <w:rsid w:val="00ED3FF2"/>
    <w:rsid w:val="00ED43BC"/>
    <w:rsid w:val="00ED549C"/>
    <w:rsid w:val="00EE0670"/>
    <w:rsid w:val="00EE15D9"/>
    <w:rsid w:val="00EE19FF"/>
    <w:rsid w:val="00EE1E68"/>
    <w:rsid w:val="00EE30B4"/>
    <w:rsid w:val="00EE38B9"/>
    <w:rsid w:val="00EE4CCB"/>
    <w:rsid w:val="00EE5401"/>
    <w:rsid w:val="00EE5839"/>
    <w:rsid w:val="00EE6C75"/>
    <w:rsid w:val="00EE6DC8"/>
    <w:rsid w:val="00EE6E89"/>
    <w:rsid w:val="00EE7178"/>
    <w:rsid w:val="00EE7F78"/>
    <w:rsid w:val="00EF3125"/>
    <w:rsid w:val="00EF3306"/>
    <w:rsid w:val="00EF35BD"/>
    <w:rsid w:val="00EF576F"/>
    <w:rsid w:val="00EF58AE"/>
    <w:rsid w:val="00EF6247"/>
    <w:rsid w:val="00EF654E"/>
    <w:rsid w:val="00EF69F8"/>
    <w:rsid w:val="00EF6AD0"/>
    <w:rsid w:val="00EF6ED6"/>
    <w:rsid w:val="00EF6F61"/>
    <w:rsid w:val="00EF70B5"/>
    <w:rsid w:val="00EF78C3"/>
    <w:rsid w:val="00EF7AFE"/>
    <w:rsid w:val="00F0079A"/>
    <w:rsid w:val="00F00BAB"/>
    <w:rsid w:val="00F01473"/>
    <w:rsid w:val="00F019CF"/>
    <w:rsid w:val="00F02191"/>
    <w:rsid w:val="00F043E5"/>
    <w:rsid w:val="00F04C80"/>
    <w:rsid w:val="00F04DD0"/>
    <w:rsid w:val="00F06040"/>
    <w:rsid w:val="00F06D8A"/>
    <w:rsid w:val="00F07D94"/>
    <w:rsid w:val="00F100A8"/>
    <w:rsid w:val="00F10584"/>
    <w:rsid w:val="00F11144"/>
    <w:rsid w:val="00F111C7"/>
    <w:rsid w:val="00F114DF"/>
    <w:rsid w:val="00F11CC1"/>
    <w:rsid w:val="00F11D0A"/>
    <w:rsid w:val="00F12544"/>
    <w:rsid w:val="00F12BF5"/>
    <w:rsid w:val="00F13E91"/>
    <w:rsid w:val="00F144EF"/>
    <w:rsid w:val="00F149C4"/>
    <w:rsid w:val="00F14E67"/>
    <w:rsid w:val="00F16215"/>
    <w:rsid w:val="00F16226"/>
    <w:rsid w:val="00F165A8"/>
    <w:rsid w:val="00F1736A"/>
    <w:rsid w:val="00F1756B"/>
    <w:rsid w:val="00F17A74"/>
    <w:rsid w:val="00F17B96"/>
    <w:rsid w:val="00F201B3"/>
    <w:rsid w:val="00F22263"/>
    <w:rsid w:val="00F222E0"/>
    <w:rsid w:val="00F2371D"/>
    <w:rsid w:val="00F238AF"/>
    <w:rsid w:val="00F23910"/>
    <w:rsid w:val="00F23ABA"/>
    <w:rsid w:val="00F23D6E"/>
    <w:rsid w:val="00F24453"/>
    <w:rsid w:val="00F24AAF"/>
    <w:rsid w:val="00F25034"/>
    <w:rsid w:val="00F25B0F"/>
    <w:rsid w:val="00F26422"/>
    <w:rsid w:val="00F268D3"/>
    <w:rsid w:val="00F26DBC"/>
    <w:rsid w:val="00F2700A"/>
    <w:rsid w:val="00F2786F"/>
    <w:rsid w:val="00F27974"/>
    <w:rsid w:val="00F3024D"/>
    <w:rsid w:val="00F318A4"/>
    <w:rsid w:val="00F318C9"/>
    <w:rsid w:val="00F3428B"/>
    <w:rsid w:val="00F36944"/>
    <w:rsid w:val="00F37031"/>
    <w:rsid w:val="00F37AA2"/>
    <w:rsid w:val="00F37DB0"/>
    <w:rsid w:val="00F403F8"/>
    <w:rsid w:val="00F40503"/>
    <w:rsid w:val="00F41031"/>
    <w:rsid w:val="00F419F6"/>
    <w:rsid w:val="00F42E94"/>
    <w:rsid w:val="00F42F77"/>
    <w:rsid w:val="00F4308E"/>
    <w:rsid w:val="00F43202"/>
    <w:rsid w:val="00F43551"/>
    <w:rsid w:val="00F43A7B"/>
    <w:rsid w:val="00F440BF"/>
    <w:rsid w:val="00F442B4"/>
    <w:rsid w:val="00F442EA"/>
    <w:rsid w:val="00F47B47"/>
    <w:rsid w:val="00F507FA"/>
    <w:rsid w:val="00F50EAD"/>
    <w:rsid w:val="00F52216"/>
    <w:rsid w:val="00F52DF8"/>
    <w:rsid w:val="00F5308F"/>
    <w:rsid w:val="00F530EB"/>
    <w:rsid w:val="00F5314A"/>
    <w:rsid w:val="00F53FAD"/>
    <w:rsid w:val="00F55BD7"/>
    <w:rsid w:val="00F564B0"/>
    <w:rsid w:val="00F56845"/>
    <w:rsid w:val="00F56AC0"/>
    <w:rsid w:val="00F570CB"/>
    <w:rsid w:val="00F57BD9"/>
    <w:rsid w:val="00F600DC"/>
    <w:rsid w:val="00F60554"/>
    <w:rsid w:val="00F605C9"/>
    <w:rsid w:val="00F611AD"/>
    <w:rsid w:val="00F616EB"/>
    <w:rsid w:val="00F61D71"/>
    <w:rsid w:val="00F62672"/>
    <w:rsid w:val="00F63287"/>
    <w:rsid w:val="00F63581"/>
    <w:rsid w:val="00F635E3"/>
    <w:rsid w:val="00F63A1B"/>
    <w:rsid w:val="00F6443F"/>
    <w:rsid w:val="00F64C13"/>
    <w:rsid w:val="00F6563D"/>
    <w:rsid w:val="00F65D94"/>
    <w:rsid w:val="00F663B7"/>
    <w:rsid w:val="00F671DD"/>
    <w:rsid w:val="00F701FC"/>
    <w:rsid w:val="00F707E3"/>
    <w:rsid w:val="00F721AD"/>
    <w:rsid w:val="00F72E82"/>
    <w:rsid w:val="00F733F3"/>
    <w:rsid w:val="00F74DC4"/>
    <w:rsid w:val="00F76C1A"/>
    <w:rsid w:val="00F76F4F"/>
    <w:rsid w:val="00F76FBF"/>
    <w:rsid w:val="00F774E7"/>
    <w:rsid w:val="00F80032"/>
    <w:rsid w:val="00F8030C"/>
    <w:rsid w:val="00F80681"/>
    <w:rsid w:val="00F81603"/>
    <w:rsid w:val="00F81B78"/>
    <w:rsid w:val="00F81BA5"/>
    <w:rsid w:val="00F8249A"/>
    <w:rsid w:val="00F82C8A"/>
    <w:rsid w:val="00F838D8"/>
    <w:rsid w:val="00F8429C"/>
    <w:rsid w:val="00F84911"/>
    <w:rsid w:val="00F85E49"/>
    <w:rsid w:val="00F8716E"/>
    <w:rsid w:val="00F87363"/>
    <w:rsid w:val="00F87445"/>
    <w:rsid w:val="00F90018"/>
    <w:rsid w:val="00F9134C"/>
    <w:rsid w:val="00F921E3"/>
    <w:rsid w:val="00F931D8"/>
    <w:rsid w:val="00F93A5B"/>
    <w:rsid w:val="00F9531A"/>
    <w:rsid w:val="00F96714"/>
    <w:rsid w:val="00F9699D"/>
    <w:rsid w:val="00FA0CDB"/>
    <w:rsid w:val="00FA12C1"/>
    <w:rsid w:val="00FA17F8"/>
    <w:rsid w:val="00FA1BBA"/>
    <w:rsid w:val="00FA1E48"/>
    <w:rsid w:val="00FA28E2"/>
    <w:rsid w:val="00FA3BAE"/>
    <w:rsid w:val="00FA40E9"/>
    <w:rsid w:val="00FA4896"/>
    <w:rsid w:val="00FA4C6D"/>
    <w:rsid w:val="00FA61FD"/>
    <w:rsid w:val="00FA7736"/>
    <w:rsid w:val="00FB2CDF"/>
    <w:rsid w:val="00FB36AC"/>
    <w:rsid w:val="00FB45F9"/>
    <w:rsid w:val="00FC1ADA"/>
    <w:rsid w:val="00FC2667"/>
    <w:rsid w:val="00FC2679"/>
    <w:rsid w:val="00FC2D43"/>
    <w:rsid w:val="00FC3290"/>
    <w:rsid w:val="00FC37FD"/>
    <w:rsid w:val="00FC4F19"/>
    <w:rsid w:val="00FC5530"/>
    <w:rsid w:val="00FC556B"/>
    <w:rsid w:val="00FC5ADB"/>
    <w:rsid w:val="00FC5FF6"/>
    <w:rsid w:val="00FC61DE"/>
    <w:rsid w:val="00FC6566"/>
    <w:rsid w:val="00FC67D2"/>
    <w:rsid w:val="00FC6986"/>
    <w:rsid w:val="00FC710C"/>
    <w:rsid w:val="00FC78E4"/>
    <w:rsid w:val="00FC7A9E"/>
    <w:rsid w:val="00FD019D"/>
    <w:rsid w:val="00FD0FA4"/>
    <w:rsid w:val="00FD2AEC"/>
    <w:rsid w:val="00FD2FED"/>
    <w:rsid w:val="00FD3706"/>
    <w:rsid w:val="00FD40EE"/>
    <w:rsid w:val="00FD40F6"/>
    <w:rsid w:val="00FD4EA9"/>
    <w:rsid w:val="00FD5C94"/>
    <w:rsid w:val="00FD601F"/>
    <w:rsid w:val="00FD6ABB"/>
    <w:rsid w:val="00FE089C"/>
    <w:rsid w:val="00FE1A31"/>
    <w:rsid w:val="00FE2BFA"/>
    <w:rsid w:val="00FE3F2C"/>
    <w:rsid w:val="00FE4F00"/>
    <w:rsid w:val="00FE6422"/>
    <w:rsid w:val="00FE6771"/>
    <w:rsid w:val="00FE6E96"/>
    <w:rsid w:val="00FE7C06"/>
    <w:rsid w:val="00FF0BDB"/>
    <w:rsid w:val="00FF11F6"/>
    <w:rsid w:val="00FF2385"/>
    <w:rsid w:val="00FF3003"/>
    <w:rsid w:val="00FF45EC"/>
    <w:rsid w:val="00FF474E"/>
    <w:rsid w:val="00FF4E12"/>
    <w:rsid w:val="00FF5CFD"/>
    <w:rsid w:val="00FF67E9"/>
    <w:rsid w:val="00FF6B64"/>
    <w:rsid w:val="00FF7E64"/>
    <w:rsid w:val="01677222"/>
    <w:rsid w:val="019D0A82"/>
    <w:rsid w:val="032D68D6"/>
    <w:rsid w:val="0358D657"/>
    <w:rsid w:val="0445245E"/>
    <w:rsid w:val="0522C57D"/>
    <w:rsid w:val="057E4ABF"/>
    <w:rsid w:val="063F82B0"/>
    <w:rsid w:val="068CB140"/>
    <w:rsid w:val="0736D951"/>
    <w:rsid w:val="075F0340"/>
    <w:rsid w:val="0813AC58"/>
    <w:rsid w:val="089E0312"/>
    <w:rsid w:val="095CFD4E"/>
    <w:rsid w:val="09DEC42E"/>
    <w:rsid w:val="0A653AF2"/>
    <w:rsid w:val="0AFAE86D"/>
    <w:rsid w:val="0AFB5E33"/>
    <w:rsid w:val="0BFAFC0D"/>
    <w:rsid w:val="0C0BC9D8"/>
    <w:rsid w:val="0CA63E3F"/>
    <w:rsid w:val="0CA7C546"/>
    <w:rsid w:val="0E081205"/>
    <w:rsid w:val="0E58DECB"/>
    <w:rsid w:val="0EBA52C1"/>
    <w:rsid w:val="0ECCEC9B"/>
    <w:rsid w:val="0F785CF2"/>
    <w:rsid w:val="0FADA646"/>
    <w:rsid w:val="0FB90EF6"/>
    <w:rsid w:val="10F7730E"/>
    <w:rsid w:val="111F707E"/>
    <w:rsid w:val="125BAB4A"/>
    <w:rsid w:val="12F25EDD"/>
    <w:rsid w:val="12FDE67B"/>
    <w:rsid w:val="143AE3E4"/>
    <w:rsid w:val="147C1B75"/>
    <w:rsid w:val="169E2034"/>
    <w:rsid w:val="17C99250"/>
    <w:rsid w:val="1899312F"/>
    <w:rsid w:val="1966C853"/>
    <w:rsid w:val="19931589"/>
    <w:rsid w:val="1A3B93E0"/>
    <w:rsid w:val="1A6573C0"/>
    <w:rsid w:val="1A8D9168"/>
    <w:rsid w:val="1AA84EB9"/>
    <w:rsid w:val="1C46D436"/>
    <w:rsid w:val="1C88F21A"/>
    <w:rsid w:val="1EF0E3AA"/>
    <w:rsid w:val="2092FF2B"/>
    <w:rsid w:val="2095FF1F"/>
    <w:rsid w:val="21BFF2DE"/>
    <w:rsid w:val="2228F479"/>
    <w:rsid w:val="22390FBA"/>
    <w:rsid w:val="23199A61"/>
    <w:rsid w:val="2434BA34"/>
    <w:rsid w:val="2461C5EE"/>
    <w:rsid w:val="251437CC"/>
    <w:rsid w:val="2625E326"/>
    <w:rsid w:val="26FEEEB3"/>
    <w:rsid w:val="272EB9EA"/>
    <w:rsid w:val="273E263C"/>
    <w:rsid w:val="27430C0F"/>
    <w:rsid w:val="27E83515"/>
    <w:rsid w:val="2982BD3C"/>
    <w:rsid w:val="29E49F54"/>
    <w:rsid w:val="2A24C58B"/>
    <w:rsid w:val="2B531A18"/>
    <w:rsid w:val="2C0FB63F"/>
    <w:rsid w:val="2CCB8B57"/>
    <w:rsid w:val="2D9F4960"/>
    <w:rsid w:val="2ED0F65B"/>
    <w:rsid w:val="2F404AD1"/>
    <w:rsid w:val="31E73D8E"/>
    <w:rsid w:val="31FC9B86"/>
    <w:rsid w:val="32E7480E"/>
    <w:rsid w:val="33DF800B"/>
    <w:rsid w:val="34245E58"/>
    <w:rsid w:val="352ECAEE"/>
    <w:rsid w:val="35571A87"/>
    <w:rsid w:val="355FA3A7"/>
    <w:rsid w:val="35EDC089"/>
    <w:rsid w:val="37360266"/>
    <w:rsid w:val="37510B91"/>
    <w:rsid w:val="37D01FDB"/>
    <w:rsid w:val="37D6BDA9"/>
    <w:rsid w:val="389729E6"/>
    <w:rsid w:val="3903E07F"/>
    <w:rsid w:val="393144FD"/>
    <w:rsid w:val="3977DA96"/>
    <w:rsid w:val="399EDFA5"/>
    <w:rsid w:val="3B34D730"/>
    <w:rsid w:val="3B418991"/>
    <w:rsid w:val="3B65FFB8"/>
    <w:rsid w:val="3D6A5AA4"/>
    <w:rsid w:val="3E4F51B7"/>
    <w:rsid w:val="3FEB1351"/>
    <w:rsid w:val="3FED8D4D"/>
    <w:rsid w:val="406A3F23"/>
    <w:rsid w:val="40C9817C"/>
    <w:rsid w:val="421CD23C"/>
    <w:rsid w:val="42769C5A"/>
    <w:rsid w:val="429609AC"/>
    <w:rsid w:val="43BAA977"/>
    <w:rsid w:val="43D02CE9"/>
    <w:rsid w:val="44AE5809"/>
    <w:rsid w:val="453C9BB1"/>
    <w:rsid w:val="460E8966"/>
    <w:rsid w:val="466E37CE"/>
    <w:rsid w:val="46B72305"/>
    <w:rsid w:val="46D99869"/>
    <w:rsid w:val="4834B4BC"/>
    <w:rsid w:val="484D692A"/>
    <w:rsid w:val="488008B7"/>
    <w:rsid w:val="48F436AD"/>
    <w:rsid w:val="49306373"/>
    <w:rsid w:val="498F3E5F"/>
    <w:rsid w:val="49C7F46A"/>
    <w:rsid w:val="4A12C052"/>
    <w:rsid w:val="4AD76AE4"/>
    <w:rsid w:val="4ADC579C"/>
    <w:rsid w:val="4B47A906"/>
    <w:rsid w:val="4B9E9815"/>
    <w:rsid w:val="4BD7F0F7"/>
    <w:rsid w:val="4D2674CF"/>
    <w:rsid w:val="4D5E46EE"/>
    <w:rsid w:val="4DD0C99B"/>
    <w:rsid w:val="4DE1C855"/>
    <w:rsid w:val="4E693BA0"/>
    <w:rsid w:val="4EDBDC89"/>
    <w:rsid w:val="4F2DCD3A"/>
    <w:rsid w:val="4FB4E895"/>
    <w:rsid w:val="4FC156F7"/>
    <w:rsid w:val="500356F8"/>
    <w:rsid w:val="50AE6671"/>
    <w:rsid w:val="50E3456C"/>
    <w:rsid w:val="519B728C"/>
    <w:rsid w:val="51B04DAA"/>
    <w:rsid w:val="5299CDD0"/>
    <w:rsid w:val="52D736AB"/>
    <w:rsid w:val="53DC795D"/>
    <w:rsid w:val="53EF556F"/>
    <w:rsid w:val="54EABED3"/>
    <w:rsid w:val="55425115"/>
    <w:rsid w:val="55765105"/>
    <w:rsid w:val="561F0160"/>
    <w:rsid w:val="5676DDEB"/>
    <w:rsid w:val="57D0C528"/>
    <w:rsid w:val="57F1103F"/>
    <w:rsid w:val="58613545"/>
    <w:rsid w:val="58B1E5B3"/>
    <w:rsid w:val="590FDD40"/>
    <w:rsid w:val="593193A2"/>
    <w:rsid w:val="5942E325"/>
    <w:rsid w:val="595ECAB2"/>
    <w:rsid w:val="5A15DDF5"/>
    <w:rsid w:val="5AF26A62"/>
    <w:rsid w:val="5D51DE06"/>
    <w:rsid w:val="5D54EFE9"/>
    <w:rsid w:val="5DC68292"/>
    <w:rsid w:val="5FEEF77C"/>
    <w:rsid w:val="60760180"/>
    <w:rsid w:val="607B8895"/>
    <w:rsid w:val="60A68414"/>
    <w:rsid w:val="611510E1"/>
    <w:rsid w:val="61EA89DC"/>
    <w:rsid w:val="6274D21D"/>
    <w:rsid w:val="6287DD88"/>
    <w:rsid w:val="63C24BC5"/>
    <w:rsid w:val="64162668"/>
    <w:rsid w:val="64561682"/>
    <w:rsid w:val="6598DBE2"/>
    <w:rsid w:val="65C3B761"/>
    <w:rsid w:val="66FCE90E"/>
    <w:rsid w:val="6751984E"/>
    <w:rsid w:val="6757F0A6"/>
    <w:rsid w:val="679D0AD5"/>
    <w:rsid w:val="67BE81F7"/>
    <w:rsid w:val="67F42D75"/>
    <w:rsid w:val="6813FFD0"/>
    <w:rsid w:val="68B2B109"/>
    <w:rsid w:val="69976485"/>
    <w:rsid w:val="6A3B6D00"/>
    <w:rsid w:val="6B575DF2"/>
    <w:rsid w:val="6C399D24"/>
    <w:rsid w:val="6DAA4C2D"/>
    <w:rsid w:val="6E5950F7"/>
    <w:rsid w:val="6F5E7270"/>
    <w:rsid w:val="6F62F342"/>
    <w:rsid w:val="6F649C4E"/>
    <w:rsid w:val="6F94AB42"/>
    <w:rsid w:val="6F970E90"/>
    <w:rsid w:val="6F9F9416"/>
    <w:rsid w:val="7045BC97"/>
    <w:rsid w:val="70B257A6"/>
    <w:rsid w:val="70EFAA77"/>
    <w:rsid w:val="7164A0C5"/>
    <w:rsid w:val="717CA5BD"/>
    <w:rsid w:val="71DC2A9E"/>
    <w:rsid w:val="727E8C48"/>
    <w:rsid w:val="73265676"/>
    <w:rsid w:val="73808EE5"/>
    <w:rsid w:val="7411378B"/>
    <w:rsid w:val="74148F34"/>
    <w:rsid w:val="7448E056"/>
    <w:rsid w:val="74A461D0"/>
    <w:rsid w:val="76451C0D"/>
    <w:rsid w:val="768766C7"/>
    <w:rsid w:val="77FA14E7"/>
    <w:rsid w:val="788B3AA0"/>
    <w:rsid w:val="7AB13BF3"/>
    <w:rsid w:val="7AD18324"/>
    <w:rsid w:val="7B9114A7"/>
    <w:rsid w:val="7BA0FF14"/>
    <w:rsid w:val="7CF6862C"/>
    <w:rsid w:val="7D06C294"/>
    <w:rsid w:val="7E258451"/>
    <w:rsid w:val="7FB25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06F20"/>
  <w15:docId w15:val="{F6DD7B1C-AE0F-4E67-9555-7D28FCB2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5F6"/>
    <w:rPr>
      <w:sz w:val="24"/>
      <w:szCs w:val="24"/>
    </w:rPr>
  </w:style>
  <w:style w:type="paragraph" w:styleId="Heading3">
    <w:name w:val="heading 3"/>
    <w:basedOn w:val="Normal"/>
    <w:next w:val="Normal"/>
    <w:link w:val="Heading3Char"/>
    <w:uiPriority w:val="9"/>
    <w:unhideWhenUsed/>
    <w:qFormat/>
    <w:rsid w:val="006F5DD1"/>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TableStyle1">
    <w:name w:val="Table Style 1"/>
    <w:rPr>
      <w:rFonts w:ascii="Helvetica Neue" w:eastAsia="Helvetica Neue" w:hAnsi="Helvetica Neue" w:cs="Helvetica Neue"/>
      <w:b/>
      <w:bCs/>
      <w:color w:val="000000"/>
    </w:rPr>
  </w:style>
  <w:style w:type="paragraph" w:customStyle="1" w:styleId="TableStyle2">
    <w:name w:val="Table Style 2"/>
    <w:rPr>
      <w:rFonts w:ascii="Helvetica Neue" w:eastAsia="Helvetica Neue" w:hAnsi="Helvetica Neue" w:cs="Helvetica Neue"/>
      <w:color w:val="000000"/>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E7CAB"/>
    <w:pPr>
      <w:tabs>
        <w:tab w:val="center" w:pos="4680"/>
        <w:tab w:val="right" w:pos="9360"/>
      </w:tabs>
    </w:pPr>
  </w:style>
  <w:style w:type="character" w:customStyle="1" w:styleId="HeaderChar">
    <w:name w:val="Header Char"/>
    <w:basedOn w:val="DefaultParagraphFont"/>
    <w:link w:val="Header"/>
    <w:uiPriority w:val="99"/>
    <w:rsid w:val="002E7CAB"/>
    <w:rPr>
      <w:sz w:val="24"/>
      <w:szCs w:val="24"/>
    </w:rPr>
  </w:style>
  <w:style w:type="paragraph" w:styleId="Footer">
    <w:name w:val="footer"/>
    <w:basedOn w:val="Normal"/>
    <w:link w:val="FooterChar"/>
    <w:uiPriority w:val="99"/>
    <w:unhideWhenUsed/>
    <w:rsid w:val="002E7CAB"/>
    <w:pPr>
      <w:tabs>
        <w:tab w:val="center" w:pos="4680"/>
        <w:tab w:val="right" w:pos="9360"/>
      </w:tabs>
    </w:pPr>
  </w:style>
  <w:style w:type="character" w:customStyle="1" w:styleId="FooterChar">
    <w:name w:val="Footer Char"/>
    <w:basedOn w:val="DefaultParagraphFont"/>
    <w:link w:val="Footer"/>
    <w:uiPriority w:val="99"/>
    <w:rsid w:val="002E7CAB"/>
    <w:rPr>
      <w:sz w:val="24"/>
      <w:szCs w:val="24"/>
    </w:rPr>
  </w:style>
  <w:style w:type="character" w:styleId="UnresolvedMention">
    <w:name w:val="Unresolved Mention"/>
    <w:basedOn w:val="DefaultParagraphFont"/>
    <w:uiPriority w:val="99"/>
    <w:semiHidden/>
    <w:unhideWhenUsed/>
    <w:rsid w:val="008871E0"/>
    <w:rPr>
      <w:color w:val="605E5C"/>
      <w:shd w:val="clear" w:color="auto" w:fill="E1DFDD"/>
    </w:rPr>
  </w:style>
  <w:style w:type="paragraph" w:styleId="ListParagraph">
    <w:name w:val="List Paragraph"/>
    <w:basedOn w:val="Normal"/>
    <w:uiPriority w:val="34"/>
    <w:qFormat/>
    <w:rsid w:val="00996986"/>
    <w:pPr>
      <w:ind w:left="720"/>
      <w:contextualSpacing/>
    </w:pPr>
  </w:style>
  <w:style w:type="character" w:customStyle="1" w:styleId="normaltextrun">
    <w:name w:val="normaltextrun"/>
    <w:basedOn w:val="DefaultParagraphFont"/>
    <w:rsid w:val="005552ED"/>
  </w:style>
  <w:style w:type="character" w:customStyle="1" w:styleId="cf01">
    <w:name w:val="cf01"/>
    <w:basedOn w:val="DefaultParagraphFont"/>
    <w:rsid w:val="00C3651E"/>
    <w:rPr>
      <w:rFonts w:ascii="Segoe UI" w:hAnsi="Segoe UI" w:cs="Segoe UI" w:hint="default"/>
      <w:sz w:val="18"/>
      <w:szCs w:val="18"/>
    </w:rPr>
  </w:style>
  <w:style w:type="character" w:customStyle="1" w:styleId="Heading3Char">
    <w:name w:val="Heading 3 Char"/>
    <w:basedOn w:val="DefaultParagraphFont"/>
    <w:link w:val="Heading3"/>
    <w:uiPriority w:val="9"/>
    <w:rsid w:val="006F5DD1"/>
    <w:rPr>
      <w:rFonts w:asciiTheme="majorHAnsi" w:eastAsiaTheme="majorEastAsia" w:hAnsiTheme="majorHAnsi" w:cstheme="majorBidi"/>
      <w:color w:val="00507F"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39596">
      <w:bodyDiv w:val="1"/>
      <w:marLeft w:val="0"/>
      <w:marRight w:val="0"/>
      <w:marTop w:val="0"/>
      <w:marBottom w:val="0"/>
      <w:divBdr>
        <w:top w:val="none" w:sz="0" w:space="0" w:color="auto"/>
        <w:left w:val="none" w:sz="0" w:space="0" w:color="auto"/>
        <w:bottom w:val="none" w:sz="0" w:space="0" w:color="auto"/>
        <w:right w:val="none" w:sz="0" w:space="0" w:color="auto"/>
      </w:divBdr>
    </w:div>
    <w:div w:id="530414396">
      <w:bodyDiv w:val="1"/>
      <w:marLeft w:val="0"/>
      <w:marRight w:val="0"/>
      <w:marTop w:val="0"/>
      <w:marBottom w:val="0"/>
      <w:divBdr>
        <w:top w:val="none" w:sz="0" w:space="0" w:color="auto"/>
        <w:left w:val="none" w:sz="0" w:space="0" w:color="auto"/>
        <w:bottom w:val="none" w:sz="0" w:space="0" w:color="auto"/>
        <w:right w:val="none" w:sz="0" w:space="0" w:color="auto"/>
      </w:divBdr>
    </w:div>
    <w:div w:id="609050685">
      <w:bodyDiv w:val="1"/>
      <w:marLeft w:val="0"/>
      <w:marRight w:val="0"/>
      <w:marTop w:val="0"/>
      <w:marBottom w:val="0"/>
      <w:divBdr>
        <w:top w:val="none" w:sz="0" w:space="0" w:color="auto"/>
        <w:left w:val="none" w:sz="0" w:space="0" w:color="auto"/>
        <w:bottom w:val="none" w:sz="0" w:space="0" w:color="auto"/>
        <w:right w:val="none" w:sz="0" w:space="0" w:color="auto"/>
      </w:divBdr>
    </w:div>
    <w:div w:id="688603977">
      <w:bodyDiv w:val="1"/>
      <w:marLeft w:val="0"/>
      <w:marRight w:val="0"/>
      <w:marTop w:val="0"/>
      <w:marBottom w:val="0"/>
      <w:divBdr>
        <w:top w:val="none" w:sz="0" w:space="0" w:color="auto"/>
        <w:left w:val="none" w:sz="0" w:space="0" w:color="auto"/>
        <w:bottom w:val="none" w:sz="0" w:space="0" w:color="auto"/>
        <w:right w:val="none" w:sz="0" w:space="0" w:color="auto"/>
      </w:divBdr>
    </w:div>
    <w:div w:id="708913106">
      <w:bodyDiv w:val="1"/>
      <w:marLeft w:val="0"/>
      <w:marRight w:val="0"/>
      <w:marTop w:val="0"/>
      <w:marBottom w:val="0"/>
      <w:divBdr>
        <w:top w:val="none" w:sz="0" w:space="0" w:color="auto"/>
        <w:left w:val="none" w:sz="0" w:space="0" w:color="auto"/>
        <w:bottom w:val="none" w:sz="0" w:space="0" w:color="auto"/>
        <w:right w:val="none" w:sz="0" w:space="0" w:color="auto"/>
      </w:divBdr>
    </w:div>
    <w:div w:id="1117944223">
      <w:bodyDiv w:val="1"/>
      <w:marLeft w:val="0"/>
      <w:marRight w:val="0"/>
      <w:marTop w:val="0"/>
      <w:marBottom w:val="0"/>
      <w:divBdr>
        <w:top w:val="none" w:sz="0" w:space="0" w:color="auto"/>
        <w:left w:val="none" w:sz="0" w:space="0" w:color="auto"/>
        <w:bottom w:val="none" w:sz="0" w:space="0" w:color="auto"/>
        <w:right w:val="none" w:sz="0" w:space="0" w:color="auto"/>
      </w:divBdr>
    </w:div>
    <w:div w:id="1545484711">
      <w:bodyDiv w:val="1"/>
      <w:marLeft w:val="0"/>
      <w:marRight w:val="0"/>
      <w:marTop w:val="0"/>
      <w:marBottom w:val="0"/>
      <w:divBdr>
        <w:top w:val="none" w:sz="0" w:space="0" w:color="auto"/>
        <w:left w:val="none" w:sz="0" w:space="0" w:color="auto"/>
        <w:bottom w:val="none" w:sz="0" w:space="0" w:color="auto"/>
        <w:right w:val="none" w:sz="0" w:space="0" w:color="auto"/>
      </w:divBdr>
    </w:div>
    <w:div w:id="1781684012">
      <w:bodyDiv w:val="1"/>
      <w:marLeft w:val="0"/>
      <w:marRight w:val="0"/>
      <w:marTop w:val="0"/>
      <w:marBottom w:val="0"/>
      <w:divBdr>
        <w:top w:val="none" w:sz="0" w:space="0" w:color="auto"/>
        <w:left w:val="none" w:sz="0" w:space="0" w:color="auto"/>
        <w:bottom w:val="none" w:sz="0" w:space="0" w:color="auto"/>
        <w:right w:val="none" w:sz="0" w:space="0" w:color="auto"/>
      </w:divBdr>
    </w:div>
    <w:div w:id="19067243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Landscape">
  <a:themeElements>
    <a:clrScheme name="BlankLandscape">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D0CE0-A991-40EC-B0A0-FF5CE855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2782</Words>
  <Characters>15863</Characters>
  <Application>Microsoft Office Word</Application>
  <DocSecurity>4</DocSecurity>
  <Lines>132</Lines>
  <Paragraphs>37</Paragraphs>
  <ScaleCrop>false</ScaleCrop>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Linnapea</dc:creator>
  <cp:keywords/>
  <cp:lastModifiedBy>Käti Teär-Riisaar</cp:lastModifiedBy>
  <cp:revision>362</cp:revision>
  <dcterms:created xsi:type="dcterms:W3CDTF">2025-09-06T15:09:00Z</dcterms:created>
  <dcterms:modified xsi:type="dcterms:W3CDTF">2025-09-11T14:40:00Z</dcterms:modified>
</cp:coreProperties>
</file>